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DIVISION 28 ELECTRONIC SAFETY AND SECURITY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SECTION 28 20 00 ELECTRONIC SURVEILLANCE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SECTION 28 23 00 VIDEO SURVEILLANCE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SECTION 28 23 29 VIDEO SURVEILLANCE REMOTE DEVICES AND SENSORS</w:t>
      </w:r>
    </w:p>
    <w:p w:rsidR="004B3B5D" w:rsidRPr="004B3B5D" w:rsidRDefault="004B3B5D" w:rsidP="004B3B5D">
      <w:pPr>
        <w:suppressAutoHyphens/>
        <w:autoSpaceDE w:val="0"/>
        <w:autoSpaceDN w:val="0"/>
        <w:adjustRightInd w:val="0"/>
        <w:spacing w:before="567" w:after="283" w:line="288" w:lineRule="auto"/>
        <w:textAlignment w:val="center"/>
        <w:rPr>
          <w:rFonts w:eastAsiaTheme="minorEastAsia"/>
          <w:b/>
          <w:bCs/>
          <w:caps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b/>
          <w:bCs/>
          <w:caps/>
          <w:color w:val="000000"/>
          <w:sz w:val="20"/>
          <w:szCs w:val="20"/>
          <w:lang w:val="it-IT" w:eastAsia="it-IT"/>
        </w:rPr>
        <w:t>1</w:t>
      </w:r>
      <w:r w:rsidRPr="004B3B5D">
        <w:rPr>
          <w:rFonts w:eastAsiaTheme="minorEastAsia"/>
          <w:b/>
          <w:bCs/>
          <w:caps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b/>
          <w:bCs/>
          <w:caps/>
          <w:color w:val="000000"/>
          <w:sz w:val="20"/>
          <w:szCs w:val="20"/>
          <w:lang w:val="it-IT" w:eastAsia="it-IT"/>
        </w:rPr>
        <w:t>General</w:t>
      </w:r>
    </w:p>
    <w:p w:rsidR="004B3B5D" w:rsidRPr="004B3B5D" w:rsidRDefault="004B3B5D" w:rsidP="004B3B5D">
      <w:pPr>
        <w:tabs>
          <w:tab w:val="left" w:pos="0"/>
        </w:tabs>
        <w:suppressAutoHyphens/>
        <w:autoSpaceDE w:val="0"/>
        <w:autoSpaceDN w:val="0"/>
        <w:adjustRightInd w:val="0"/>
        <w:spacing w:after="227" w:line="288" w:lineRule="auto"/>
        <w:ind w:left="283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1.1</w:t>
      </w: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General</w:t>
      </w:r>
      <w:proofErr w:type="spellEnd"/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requirements</w:t>
      </w:r>
      <w:proofErr w:type="spellEnd"/>
    </w:p>
    <w:p w:rsidR="004B3B5D" w:rsidRPr="004B3B5D" w:rsidRDefault="004B3B5D" w:rsidP="004B3B5D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The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components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and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materials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used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construction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of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are standard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type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they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are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manufactured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and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available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also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spare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parts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long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remain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on the market.</w:t>
      </w:r>
    </w:p>
    <w:p w:rsidR="004B3B5D" w:rsidRPr="004B3B5D" w:rsidRDefault="004B3B5D" w:rsidP="004B3B5D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All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and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will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severely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tested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and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validated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internal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laboratories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of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manufacturer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before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being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released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on the market.</w:t>
      </w:r>
    </w:p>
    <w:p w:rsidR="004B3B5D" w:rsidRPr="004B3B5D" w:rsidRDefault="004B3B5D" w:rsidP="004B3B5D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All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released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on the market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manufacturer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are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designed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24x7x365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constant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use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.</w:t>
      </w:r>
    </w:p>
    <w:p w:rsidR="004B3B5D" w:rsidRPr="004B3B5D" w:rsidRDefault="004B3B5D" w:rsidP="004B3B5D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all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a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Technical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Support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service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is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available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free, via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phone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e-mail and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ticketing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system.</w:t>
      </w:r>
    </w:p>
    <w:p w:rsidR="004B3B5D" w:rsidRPr="004B3B5D" w:rsidRDefault="004B3B5D" w:rsidP="004B3B5D">
      <w:pPr>
        <w:tabs>
          <w:tab w:val="left" w:pos="0"/>
        </w:tabs>
        <w:suppressAutoHyphens/>
        <w:autoSpaceDE w:val="0"/>
        <w:autoSpaceDN w:val="0"/>
        <w:adjustRightInd w:val="0"/>
        <w:spacing w:after="227" w:line="288" w:lineRule="auto"/>
        <w:ind w:left="283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1.2</w:t>
      </w: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Quality</w:t>
      </w:r>
      <w:proofErr w:type="spellEnd"/>
    </w:p>
    <w:p w:rsidR="004B3B5D" w:rsidRPr="004B3B5D" w:rsidRDefault="004B3B5D" w:rsidP="004B3B5D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The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manufacturer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has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repair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or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replace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without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charge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any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in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which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construction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and/or material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defects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are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found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stated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warranty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period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starting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from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the delivery date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of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the material.</w:t>
      </w:r>
    </w:p>
    <w:p w:rsidR="004B3B5D" w:rsidRPr="004B3B5D" w:rsidRDefault="004B3B5D" w:rsidP="004B3B5D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The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specified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devices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must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manufactured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in Italy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following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standards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of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EN ISO 9001: 2008 and ISO/IEC 80079-34:2011certification.</w:t>
      </w:r>
    </w:p>
    <w:p w:rsidR="004B3B5D" w:rsidRPr="004B3B5D" w:rsidRDefault="004B3B5D" w:rsidP="004B3B5D">
      <w:pPr>
        <w:tabs>
          <w:tab w:val="left" w:pos="0"/>
        </w:tabs>
        <w:suppressAutoHyphens/>
        <w:autoSpaceDE w:val="0"/>
        <w:autoSpaceDN w:val="0"/>
        <w:adjustRightInd w:val="0"/>
        <w:spacing w:after="227" w:line="288" w:lineRule="auto"/>
        <w:ind w:left="283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1.3</w:t>
      </w: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Environmental</w:t>
      </w:r>
      <w:proofErr w:type="spellEnd"/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sustainability</w:t>
      </w:r>
      <w:proofErr w:type="spellEnd"/>
    </w:p>
    <w:p w:rsidR="004B3B5D" w:rsidRPr="004B3B5D" w:rsidRDefault="004B3B5D" w:rsidP="004B3B5D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All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must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comply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RoHS-6/6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according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specifications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2011/65/EU, 2005/717/EC, 2006/122/EC and REACH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according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specifications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EC 1907/2006.</w:t>
      </w:r>
    </w:p>
    <w:p w:rsidR="004B3B5D" w:rsidRPr="004B3B5D" w:rsidRDefault="004B3B5D" w:rsidP="004B3B5D">
      <w:pPr>
        <w:tabs>
          <w:tab w:val="left" w:pos="0"/>
        </w:tabs>
        <w:suppressAutoHyphens/>
        <w:autoSpaceDE w:val="0"/>
        <w:autoSpaceDN w:val="0"/>
        <w:adjustRightInd w:val="0"/>
        <w:spacing w:after="227" w:line="288" w:lineRule="auto"/>
        <w:ind w:left="283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1.4</w:t>
      </w: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Certifications</w:t>
      </w:r>
      <w:proofErr w:type="spellEnd"/>
    </w:p>
    <w:p w:rsidR="004B3B5D" w:rsidRPr="004B3B5D" w:rsidRDefault="004B3B5D" w:rsidP="004B3B5D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All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must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have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following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certifications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: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ATEX (EN 60079-0: 2014, EN 60079-1: 2015, EN 60079-31: 2014):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ascii="Videotec Symbol" w:eastAsiaTheme="minorEastAsia" w:hAnsi="Videotec Symbol" w:cs="Videotec Symbol"/>
          <w:color w:val="000000"/>
          <w:position w:val="-1"/>
          <w:sz w:val="20"/>
          <w:szCs w:val="20"/>
          <w:lang w:val="it-IT" w:eastAsia="it-IT"/>
        </w:rPr>
        <w:t>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Ex II 2 G Ex d IIC T5 Gb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br/>
      </w:r>
      <w:r w:rsidRPr="004B3B5D">
        <w:rPr>
          <w:rFonts w:ascii="Videotec Symbol" w:eastAsiaTheme="minorEastAsia" w:hAnsi="Videotec Symbol" w:cs="Videotec Symbol"/>
          <w:color w:val="000000"/>
          <w:position w:val="-1"/>
          <w:sz w:val="20"/>
          <w:szCs w:val="20"/>
          <w:lang w:val="it-IT" w:eastAsia="it-IT"/>
        </w:rPr>
        <w:t>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II 2 D Ex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T100°C Db  IP66/IP68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br/>
        <w:t>-60°C ≤ Ta ≤ +65°C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armoured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ascii="Videotec Symbol" w:eastAsiaTheme="minorEastAsia" w:hAnsi="Videotec Symbol" w:cs="Videotec Symbol"/>
          <w:color w:val="000000"/>
          <w:position w:val="-1"/>
          <w:sz w:val="20"/>
          <w:szCs w:val="20"/>
          <w:lang w:val="it-IT" w:eastAsia="it-IT"/>
        </w:rPr>
        <w:t>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Ex II 2 G Ex d IIC T5 Gb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br/>
      </w:r>
      <w:r w:rsidRPr="004B3B5D">
        <w:rPr>
          <w:rFonts w:ascii="Videotec Symbol" w:eastAsiaTheme="minorEastAsia" w:hAnsi="Videotec Symbol" w:cs="Videotec Symbol"/>
          <w:color w:val="000000"/>
          <w:position w:val="-1"/>
          <w:sz w:val="20"/>
          <w:szCs w:val="20"/>
          <w:lang w:val="it-IT" w:eastAsia="it-IT"/>
        </w:rPr>
        <w:t>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Ex II 2 D Ex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T100°C Db  IP66/IP68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br/>
        <w:t>-50°C ≤ Ta ≤ +65°C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tail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ascii="Videotec Symbol" w:eastAsiaTheme="minorEastAsia" w:hAnsi="Videotec Symbol" w:cs="Videotec Symbol"/>
          <w:color w:val="000000"/>
          <w:position w:val="-1"/>
          <w:sz w:val="20"/>
          <w:szCs w:val="20"/>
          <w:lang w:val="it-IT" w:eastAsia="it-IT"/>
        </w:rPr>
        <w:t>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Ex II 2 G Ex d IIC T6 Gb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br/>
      </w:r>
      <w:r w:rsidRPr="004B3B5D">
        <w:rPr>
          <w:rFonts w:ascii="Videotec Symbol" w:eastAsiaTheme="minorEastAsia" w:hAnsi="Videotec Symbol" w:cs="Videotec Symbol"/>
          <w:color w:val="000000"/>
          <w:position w:val="-1"/>
          <w:sz w:val="20"/>
          <w:szCs w:val="20"/>
          <w:lang w:val="it-IT" w:eastAsia="it-IT"/>
        </w:rPr>
        <w:t>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Ex II 2 D Ex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T85°C Db  IP66/IP68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br/>
        <w:t>-60°C ≤ Ta ≤ +55°C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armoured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ascii="Videotec Symbol" w:eastAsiaTheme="minorEastAsia" w:hAnsi="Videotec Symbol" w:cs="Videotec Symbol"/>
          <w:color w:val="000000"/>
          <w:position w:val="-1"/>
          <w:sz w:val="20"/>
          <w:szCs w:val="20"/>
          <w:lang w:val="it-IT" w:eastAsia="it-IT"/>
        </w:rPr>
        <w:t>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Ex II 2 G Ex d IIC T6 Gb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br/>
      </w:r>
      <w:r w:rsidRPr="004B3B5D">
        <w:rPr>
          <w:rFonts w:ascii="Videotec Symbol" w:eastAsiaTheme="minorEastAsia" w:hAnsi="Videotec Symbol" w:cs="Videotec Symbol"/>
          <w:color w:val="000000"/>
          <w:position w:val="-1"/>
          <w:sz w:val="20"/>
          <w:szCs w:val="20"/>
          <w:lang w:val="it-IT" w:eastAsia="it-IT"/>
        </w:rPr>
        <w:t>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Ex II 2 D Ex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T85°C Db  IP66/IP68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br/>
        <w:t>-50°C ≤ Ta ≤ +55°C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tail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02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IECEx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(IEC 60079-0: 2011 Ed.6, IEC 60079-1: 2014-06 Ed.7, IEC 60079-31: 2013 Ed.2):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Ex d IIC T5 Gb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Ex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T100°C Db  IP66/IP68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br/>
        <w:t>-60°C ≤ Ta ≤ +65°C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armoured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lastRenderedPageBreak/>
        <w:t>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Ex d IIC T5 Gb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Ex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T100°C Db  IP66/IP68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br/>
        <w:t>-50°C ≤ Ta ≤ +65°C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tail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Ex d IIC T6 Gb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Ex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T85°C Db  IP66/IP68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br/>
        <w:t>-60°C ≤ Ta ≤ +55°C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armoured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Ex d IIC T6 Gb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Ex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T85°C Db  IP66/IP68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br/>
        <w:t>-50°C ≤ Ta ≤ +55°C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tail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IP66/IP68 (2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hours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, 5m (16ft), EN/IEC60529)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03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INMETRO (ABNT NBR IEC 60079-0:2008 + Errata 1:2011, ABNT NBR IEC 60079-1:2009 + Errata 1:2011, ABNT NBR IEC 60079-31:2011):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Ex d IIC T5 Gb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Ex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T100°C Db IP66/IP68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-60°C ≤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Tamb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≤ +65°C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armoured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Ex d IIC T5 Gb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Ex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T100°C Db IP66/IP68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-50°C ≤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Tamb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≤ +65°C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tail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Ex d IIC T6 Gb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Ex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T85°C Db IP66/IP68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-60°C ≤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Tamb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≤ +55°C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armoured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Ex d IIC T6 Gb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Ex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T85°C Db IP66/IP68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-50°C ≤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Tamb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≤ +55°C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tail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04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EAC Ex: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Ex II 2G Ex d IIC T5 Gb -60°C/+65°C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Ex II 2D Ex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T100°C Db -60°C/+65°C, IP66/IP68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armoured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Ex II 2G Ex d IIC T5 Gb -50°C/+65°C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Ex II 2D Ex t IIIC T85°C Db -50°C/+65°C, IP66/IP68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tail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Ex II 2G Ex d IIC T6 Gb -60°C/+55°C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f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Ex II 2D Ex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T85°C Db -60°C/+55°C, IP66/IP68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armoured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g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Ex II 2G Ex d IIC T6 Gb -50°C/+55°C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h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Ex II 2D Ex t IIIC T100°C Db -50°C/+55°C, IP66/IP68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tail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05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ETL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pending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06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TYPE 6P, TYPE 4X (UL50E)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07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IP69 (EN/IEC60529),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housing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only</w:t>
      </w:r>
      <w:proofErr w:type="spellEnd"/>
    </w:p>
    <w:p w:rsidR="004B3B5D" w:rsidRPr="004B3B5D" w:rsidRDefault="004B3B5D" w:rsidP="004B3B5D">
      <w:pPr>
        <w:suppressAutoHyphens/>
        <w:autoSpaceDE w:val="0"/>
        <w:autoSpaceDN w:val="0"/>
        <w:adjustRightInd w:val="0"/>
        <w:spacing w:before="567" w:after="283" w:line="288" w:lineRule="auto"/>
        <w:textAlignment w:val="center"/>
        <w:rPr>
          <w:rFonts w:eastAsiaTheme="minorEastAsia"/>
          <w:b/>
          <w:bCs/>
          <w:caps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b/>
          <w:bCs/>
          <w:caps/>
          <w:color w:val="000000"/>
          <w:sz w:val="20"/>
          <w:szCs w:val="20"/>
          <w:lang w:val="it-IT" w:eastAsia="it-IT"/>
        </w:rPr>
        <w:t>2</w:t>
      </w:r>
      <w:r w:rsidRPr="004B3B5D">
        <w:rPr>
          <w:rFonts w:eastAsiaTheme="minorEastAsia"/>
          <w:b/>
          <w:bCs/>
          <w:caps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b/>
          <w:bCs/>
          <w:caps/>
          <w:color w:val="000000"/>
          <w:sz w:val="20"/>
          <w:szCs w:val="20"/>
          <w:lang w:val="it-IT" w:eastAsia="it-IT"/>
        </w:rPr>
        <w:t>Products</w:t>
      </w:r>
    </w:p>
    <w:p w:rsidR="004B3B5D" w:rsidRPr="004B3B5D" w:rsidRDefault="004B3B5D" w:rsidP="004B3B5D">
      <w:pPr>
        <w:autoSpaceDE w:val="0"/>
        <w:autoSpaceDN w:val="0"/>
        <w:adjustRightInd w:val="0"/>
        <w:spacing w:line="288" w:lineRule="auto"/>
        <w:ind w:left="283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2.1</w:t>
      </w: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Technical</w:t>
      </w:r>
      <w:proofErr w:type="spellEnd"/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 data</w:t>
      </w:r>
    </w:p>
    <w:p w:rsidR="004B3B5D" w:rsidRPr="004B3B5D" w:rsidRDefault="004B3B5D" w:rsidP="004B3B5D">
      <w:pPr>
        <w:autoSpaceDE w:val="0"/>
        <w:autoSpaceDN w:val="0"/>
        <w:adjustRightInd w:val="0"/>
        <w:spacing w:before="113" w:after="113" w:line="288" w:lineRule="auto"/>
        <w:ind w:left="567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A</w:t>
      </w: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General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AISI 316L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stainless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steel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construction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02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Electropolished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and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silicon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micro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shot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peened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external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surfaces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03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Silicone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O-ring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seals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04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entry: 1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hole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, 3/4", NPT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05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gland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gasket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Ex d 3/4"NPT and 4m/10m (13ft/33ft)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preinstalled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multipolar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armored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or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4m/10m (13ft/33ft)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tail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before="113" w:after="113" w:line="288" w:lineRule="auto"/>
        <w:ind w:left="567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lastRenderedPageBreak/>
        <w:t>B</w:t>
      </w: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Mechanical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Sunshield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02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Integrated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wiper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03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Unit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weight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: 8kg (18lb)</w:t>
      </w:r>
    </w:p>
    <w:p w:rsidR="004B3B5D" w:rsidRPr="004B3B5D" w:rsidRDefault="004B3B5D" w:rsidP="004B3B5D">
      <w:pPr>
        <w:autoSpaceDE w:val="0"/>
        <w:autoSpaceDN w:val="0"/>
        <w:adjustRightInd w:val="0"/>
        <w:spacing w:before="113" w:after="113" w:line="288" w:lineRule="auto"/>
        <w:ind w:left="567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C</w:t>
      </w: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Housing</w:t>
      </w:r>
      <w:proofErr w:type="spellEnd"/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 windows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Material: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Thermally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tempered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glass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02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Dimensions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: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Dimensions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: 51x41mm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Thick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: 12mm</w:t>
      </w:r>
    </w:p>
    <w:p w:rsidR="004B3B5D" w:rsidRPr="004B3B5D" w:rsidRDefault="004B3B5D" w:rsidP="004B3B5D">
      <w:pPr>
        <w:autoSpaceDE w:val="0"/>
        <w:autoSpaceDN w:val="0"/>
        <w:adjustRightInd w:val="0"/>
        <w:spacing w:before="113" w:after="113" w:line="288" w:lineRule="auto"/>
        <w:ind w:left="567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D</w:t>
      </w: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Electrical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Power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supply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/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Current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consumption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24Vac, 2.2A, 50/60Hz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24Vdc, 2.2A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12Vdc, 3.5A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02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I/O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alarm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card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Alarm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inputs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: 1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Relay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outputs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: 1 (1A, 30Vac/60Vdc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max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03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Heater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(Ton 15°C±3°C (59°F ±5°F),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Toff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22°C±3°C (77°F±5°F))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04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Armoured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: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external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diameter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= 18.0 ± 0.5mm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colour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blue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RAL5015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05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Armoured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composition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: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1 x 3G1.5mm²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1 x 7 x 0.34mm²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4 x 2 x 0.22mm² (cat. 5E)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06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tail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composition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: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1 x 3G2.5mm²,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rated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external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diameter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= 8.7mm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1 x 7 x 0.34mm²,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rated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external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diameter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= 6.4mm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4 x 2 x 0.21mm², (cat. 5E),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rated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external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diameter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= 6.7mm</w:t>
      </w:r>
    </w:p>
    <w:p w:rsidR="004B3B5D" w:rsidRPr="004B3B5D" w:rsidRDefault="004B3B5D" w:rsidP="004B3B5D">
      <w:pPr>
        <w:autoSpaceDE w:val="0"/>
        <w:autoSpaceDN w:val="0"/>
        <w:adjustRightInd w:val="0"/>
        <w:spacing w:before="113" w:after="113" w:line="288" w:lineRule="auto"/>
        <w:ind w:left="567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E</w:t>
      </w: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Video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Compression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: H.264/AVC, MJPEG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02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2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independent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video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streams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Full HD or 4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independent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video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streams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depending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on the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configuration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03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Image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resolution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: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from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FullHD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352x240 in 18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steps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04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Selectable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frame rate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from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1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60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images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per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second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fps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05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Web Server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06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Certified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ONVIF,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Profile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S</w:t>
      </w:r>
    </w:p>
    <w:p w:rsidR="004B3B5D" w:rsidRPr="004B3B5D" w:rsidRDefault="004B3B5D" w:rsidP="004B3B5D">
      <w:pPr>
        <w:autoSpaceDE w:val="0"/>
        <w:autoSpaceDN w:val="0"/>
        <w:adjustRightInd w:val="0"/>
        <w:spacing w:before="113" w:after="113" w:line="288" w:lineRule="auto"/>
        <w:ind w:left="567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F</w:t>
      </w: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Camera</w:t>
      </w:r>
    </w:p>
    <w:p w:rsidR="004B3B5D" w:rsidRPr="004B3B5D" w:rsidRDefault="004B3B5D" w:rsidP="004B3B5D">
      <w:pPr>
        <w:autoSpaceDE w:val="0"/>
        <w:autoSpaceDN w:val="0"/>
        <w:adjustRightInd w:val="0"/>
        <w:spacing w:before="113" w:after="113" w:line="288" w:lineRule="auto"/>
        <w:ind w:left="850" w:hanging="283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G.</w:t>
      </w: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ab/>
      </w:r>
      <w:proofErr w:type="spellStart"/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Day</w:t>
      </w:r>
      <w:proofErr w:type="spellEnd"/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/Night Full HD 10x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Image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Device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: 1/2.8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type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Exmor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™ CMOS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sensor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02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Effective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Pixels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: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approx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. 2.38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Megapixels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03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Minimum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Illumination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, color (ICR-OFF):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1.4lx 1/30s 50%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Normal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mode)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0.35lx, 1/30s, 50% (High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sensitivity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mode)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lastRenderedPageBreak/>
        <w:t>c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0.19lx 1/3s 50%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Normal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mode)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0.05lx, 1/3s, 50% (High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sensitivity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mode)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04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Minimum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Illumination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, B/W (ICR-ON):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0.12lx 1/30s 50%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Normal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mode)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0.03lx, 1/30s, 50% (High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sensitivity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mode)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0.002lx, 1/3s, 30% (High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sensitivity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mode)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05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Lens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: f=3.8 mm (wide) ~ 38 mm (tele),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from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F1.8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F3.4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06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Zoom: 10x (120x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digital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zoom)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07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Horizontal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Viewing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Angle: 67° (wide end), 7.6° (tele end)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08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Minimum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object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distance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: 10mm (wide) ~ 800mm (tele)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09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Electronic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Shutter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: 1/1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1/10000 s, 22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steps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10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White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balance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: Auto, ATW, Indoor, Outdoor, Outdoor Auto,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Sodium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vapor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lamp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Fix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Auto, Outdoor Auto),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One-push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Manual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11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Gain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: Auto,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Manual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Gain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Limit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from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3dB up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43dB,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steps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: 3dB)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12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Wide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Dynamic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Range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: On/Off/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Visibility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enhancer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Light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level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Brightness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compensation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selection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Compensation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level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13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Focus System: Auto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Sensitivity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: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Normal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Low),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One-push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AF,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Manual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Focus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compensation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ICR On,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Interval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AF, Zoom trigger AF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14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Picture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Effects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: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E-flip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Black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&amp; White,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Mirror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image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Color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enhancement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, Negative art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15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Exposure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Control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: Auto, EV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Compensation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Manual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Priority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Shutter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priority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Iris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priority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),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Brightness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, Slow AE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16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S/N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Ratio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: more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than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50dB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17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Wide-D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(wide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dynamic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range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): 130dB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18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De-fog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: On/Off</w:t>
      </w:r>
    </w:p>
    <w:p w:rsidR="004B3B5D" w:rsidRPr="004B3B5D" w:rsidRDefault="004B3B5D" w:rsidP="004B3B5D">
      <w:pPr>
        <w:autoSpaceDE w:val="0"/>
        <w:autoSpaceDN w:val="0"/>
        <w:adjustRightInd w:val="0"/>
        <w:spacing w:before="113" w:after="113" w:line="288" w:lineRule="auto"/>
        <w:ind w:left="850" w:hanging="283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H.</w:t>
      </w: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ab/>
      </w:r>
      <w:proofErr w:type="spellStart"/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Day</w:t>
      </w:r>
      <w:proofErr w:type="spellEnd"/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/Night Full HD 30x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Image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Device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: 1/2.8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type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Exmor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™ CMOS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sensor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02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Effective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Pixels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: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approx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. 2.38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Megapixels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03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Minimum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Illumination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, color (ICR-OFF):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1.4lx, 1/30s, 50 IRE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Normal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mode)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0.35lx, 1/30s, 50 IRE (High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sensitivity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mode)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0.19lx, 1/3s, 50 IRE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Normal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mode)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0.05lx, 1/3s, 50 IRE (High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sensitivity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mode)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04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Minimum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Illumination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, B/W (ICR-ON):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0.05lx, 1/30s, 50 IRE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Normal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mode)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0.013lx, 1/30s, 50 IRE (High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sensitivity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mode)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0.002lx, 1/3s, 30 IRE (High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sensitivity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mode)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05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Lens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: f=4.3 mm (wide) ~ 129.0 mm (tele),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from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F1.6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F4.7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06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Zoom: 30x (360x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digital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zoom)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07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Horizontal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Viewing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Angle: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from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63.7° (wide end) up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2.3° (tele end)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08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Minimum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object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distance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: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from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10mm (wide) up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1200mm (tele)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09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Electronic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Shutter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: 1/1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1/10000 s, 22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steps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10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White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balance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: Auto, ATW, Indoor, Outdoor, Outdoor Auto,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Sodium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vapor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lamp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Fix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Auto, Outdoor Auto),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One-push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Manual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11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Gain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: Auto,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Manual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Gain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Limit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from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3dB up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43dB,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steps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: 3dB)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12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Wide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Dynamic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Range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: On/Off/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Visibility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enhancer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Light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level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Brightness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compensation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selection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Compensation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level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13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Focus System: Auto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Sensitivity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: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Normal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Low),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One-push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AF,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Manual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Focus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compensation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ICR On,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Interval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AF, Zoom trigger AF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lastRenderedPageBreak/>
        <w:t>14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Picture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Effects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: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E-flip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Black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&amp; White,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Mirror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image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Color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enhancement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, Negative art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15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Exposure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Control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: Auto, EV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Compensation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Manual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Priority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Shutter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priority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Iris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priority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),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Brightness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, Slow AE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16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S/N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Ratio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: more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than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50dB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17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Wide-D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(wide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dynamic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range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): 130dB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18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De-fog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: On/Off</w:t>
      </w:r>
    </w:p>
    <w:p w:rsidR="004B3B5D" w:rsidRPr="004B3B5D" w:rsidRDefault="004B3B5D" w:rsidP="004B3B5D">
      <w:pPr>
        <w:autoSpaceDE w:val="0"/>
        <w:autoSpaceDN w:val="0"/>
        <w:adjustRightInd w:val="0"/>
        <w:spacing w:before="113" w:after="113" w:line="288" w:lineRule="auto"/>
        <w:ind w:left="567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I</w:t>
      </w: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Network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length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: 100m (328ft)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max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02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Ethernet connection: IEEE 802.3 100Base-Tx</w:t>
      </w:r>
    </w:p>
    <w:p w:rsidR="004B3B5D" w:rsidRPr="004B3B5D" w:rsidRDefault="004B3B5D" w:rsidP="004B3B5D">
      <w:pPr>
        <w:autoSpaceDE w:val="0"/>
        <w:autoSpaceDN w:val="0"/>
        <w:adjustRightInd w:val="0"/>
        <w:spacing w:before="113" w:after="113" w:line="288" w:lineRule="auto"/>
        <w:ind w:left="567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J</w:t>
      </w: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Network </w:t>
      </w:r>
      <w:proofErr w:type="spellStart"/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protocols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Protocol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: ONVIF,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Profile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S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02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Device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configuration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: TCP/IPv4-IPv6, UDP/IPv4-IPv6, HTTP, NTP, DHCP, WS-DISCOVERY,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QoS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, IGMP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Multicast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03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Streaming: RTSP, RTCP, RTP</w:t>
      </w:r>
    </w:p>
    <w:p w:rsidR="004B3B5D" w:rsidRPr="004B3B5D" w:rsidRDefault="004B3B5D" w:rsidP="004B3B5D">
      <w:pPr>
        <w:autoSpaceDE w:val="0"/>
        <w:autoSpaceDN w:val="0"/>
        <w:adjustRightInd w:val="0"/>
        <w:spacing w:before="113" w:after="113" w:line="288" w:lineRule="auto"/>
        <w:ind w:left="567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K</w:t>
      </w: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Camera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Power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consumption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assembly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, camera and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lens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Without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video encoder IP: 8W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video encoder IP: 6W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02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Minimum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distance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between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camera and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housing's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window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: 4mm (0.2in)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03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Cameras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dimensions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/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Lenses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that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can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installed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(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WxHxL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Without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video encoder: 70x65x140mm (2,6x2,5x5,5in)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video encoder: 70mmx65mmx100mm</w:t>
      </w:r>
    </w:p>
    <w:p w:rsidR="004B3B5D" w:rsidRPr="004B3B5D" w:rsidRDefault="004B3B5D" w:rsidP="004B3B5D">
      <w:pPr>
        <w:autoSpaceDE w:val="0"/>
        <w:autoSpaceDN w:val="0"/>
        <w:adjustRightInd w:val="0"/>
        <w:spacing w:before="113" w:after="113" w:line="288" w:lineRule="auto"/>
        <w:ind w:left="567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L</w:t>
      </w: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Environment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Indoor/Outdoor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02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Operating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temperature: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from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-40°C (-40°F) up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+65°C (149°F)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03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Relative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Humidity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10-95% (no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condensation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4B3B5D" w:rsidRPr="004B3B5D" w:rsidRDefault="004B3B5D" w:rsidP="004B3B5D">
      <w:pPr>
        <w:autoSpaceDE w:val="0"/>
        <w:autoSpaceDN w:val="0"/>
        <w:adjustRightInd w:val="0"/>
        <w:spacing w:before="113" w:after="113" w:line="288" w:lineRule="auto"/>
        <w:ind w:left="283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B</w:t>
      </w: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Accessories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2835" w:hanging="2268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1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WASEX2T4AT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Tank 10l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integrated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manual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pump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controlled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ATEX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certified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solenoid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valve, delivery head up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20m (66ft)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max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, IN 24Vac/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Vdc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2835" w:hanging="2268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2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WASEX2T4GOR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Tank 10l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integrated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manual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pump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controlled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EAC EX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certified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solenoid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valve, delivery head up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20m (66ft)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max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, IN 24Vac/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Vdc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2835" w:hanging="2268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3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WASEX2T4IN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Tank 10l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integrated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manual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pump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controlled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by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 INMETRO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certified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solenoid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valve, delivery head up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20m (66ft)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max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, IN 24Vac/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Vdc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2835" w:hanging="2268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4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OCTEXP3/4C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Conduit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gland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nickel-plated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brass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3/4" NPT IECEX-ATEX-EAC EX</w:t>
      </w:r>
    </w:p>
    <w:p w:rsidR="004B3B5D" w:rsidRPr="004B3B5D" w:rsidRDefault="004B3B5D" w:rsidP="004B3B5D">
      <w:pPr>
        <w:autoSpaceDE w:val="0"/>
        <w:autoSpaceDN w:val="0"/>
        <w:adjustRightInd w:val="0"/>
        <w:spacing w:before="113" w:after="113" w:line="288" w:lineRule="auto"/>
        <w:ind w:left="283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C</w:t>
      </w:r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Brackets</w:t>
      </w:r>
      <w:proofErr w:type="spellEnd"/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 and </w:t>
      </w:r>
      <w:proofErr w:type="spellStart"/>
      <w:r w:rsidRPr="004B3B5D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adaptors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2835" w:hanging="2268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1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NXWBS1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AISI 316L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stainless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steel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wall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bracket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joint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2835" w:hanging="2268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2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MHXWFWCA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AISI316L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stainless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steel ball joint</w:t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2835" w:hanging="2268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3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NXFWBT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AISI 316L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stainless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steel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parapet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mounting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bracket</w:t>
      </w:r>
      <w:proofErr w:type="spellEnd"/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2835" w:hanging="2268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4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NXCOL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AISI 316L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stainless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steel pole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adapter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module</w:t>
      </w:r>
      <w:proofErr w:type="spellEnd"/>
    </w:p>
    <w:p w:rsidR="004B3B5D" w:rsidRDefault="004B3B5D" w:rsidP="004B3B5D">
      <w:pPr>
        <w:autoSpaceDE w:val="0"/>
        <w:autoSpaceDN w:val="0"/>
        <w:adjustRightInd w:val="0"/>
        <w:spacing w:after="57" w:line="288" w:lineRule="auto"/>
        <w:ind w:left="2835" w:hanging="2268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5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NXCW</w:t>
      </w:r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AISI 316L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stainless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steel corner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adapter</w:t>
      </w:r>
      <w:proofErr w:type="spellEnd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20"/>
          <w:szCs w:val="20"/>
          <w:lang w:val="it-IT" w:eastAsia="it-IT"/>
        </w:rPr>
        <w:t>module</w:t>
      </w:r>
      <w:proofErr w:type="spellEnd"/>
    </w:p>
    <w:p w:rsidR="004B3B5D" w:rsidRDefault="004B3B5D">
      <w:pPr>
        <w:rPr>
          <w:rFonts w:eastAsiaTheme="minorEastAsia"/>
          <w:color w:val="000000"/>
          <w:sz w:val="20"/>
          <w:szCs w:val="20"/>
          <w:lang w:val="it-IT" w:eastAsia="it-IT"/>
        </w:rPr>
      </w:pPr>
      <w:r>
        <w:rPr>
          <w:rFonts w:eastAsiaTheme="minorEastAsia"/>
          <w:color w:val="000000"/>
          <w:sz w:val="20"/>
          <w:szCs w:val="20"/>
          <w:lang w:val="it-IT" w:eastAsia="it-IT"/>
        </w:rPr>
        <w:br w:type="page"/>
      </w:r>
    </w:p>
    <w:p w:rsidR="004B3B5D" w:rsidRPr="004B3B5D" w:rsidRDefault="004B3B5D" w:rsidP="004B3B5D">
      <w:pPr>
        <w:autoSpaceDE w:val="0"/>
        <w:autoSpaceDN w:val="0"/>
        <w:adjustRightInd w:val="0"/>
        <w:spacing w:after="57" w:line="288" w:lineRule="auto"/>
        <w:ind w:left="2835" w:hanging="2268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</w:p>
    <w:p w:rsidR="004B3B5D" w:rsidRPr="004B3B5D" w:rsidRDefault="004B3B5D" w:rsidP="004B3B5D">
      <w:pPr>
        <w:autoSpaceDE w:val="0"/>
        <w:autoSpaceDN w:val="0"/>
        <w:adjustRightInd w:val="0"/>
        <w:spacing w:line="288" w:lineRule="auto"/>
        <w:textAlignment w:val="center"/>
        <w:rPr>
          <w:rFonts w:ascii="Myriad Pro" w:eastAsiaTheme="minorEastAsia" w:hAnsi="Myriad Pro" w:cs="Myriad Pro"/>
          <w:color w:val="000000"/>
          <w:sz w:val="2"/>
          <w:szCs w:val="2"/>
          <w:lang w:val="it-IT" w:eastAsia="it-IT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2"/>
        <w:gridCol w:w="1292"/>
        <w:gridCol w:w="1292"/>
        <w:gridCol w:w="1724"/>
        <w:gridCol w:w="1723"/>
        <w:gridCol w:w="1723"/>
        <w:gridCol w:w="1723"/>
        <w:gridCol w:w="431"/>
      </w:tblGrid>
      <w:tr w:rsidR="004B3B5D" w:rsidRPr="004B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10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/>
                <w:color w:val="FFFFFF"/>
                <w:sz w:val="16"/>
                <w:szCs w:val="16"/>
                <w:lang w:val="it-IT" w:eastAsia="it-IT"/>
              </w:rPr>
            </w:pPr>
            <w:r w:rsidRPr="004B3B5D">
              <w:rPr>
                <w:rFonts w:eastAsiaTheme="minorEastAsia"/>
                <w:color w:val="FFFFFF"/>
                <w:sz w:val="16"/>
                <w:szCs w:val="16"/>
                <w:lang w:val="it-IT" w:eastAsia="it-IT"/>
              </w:rPr>
              <w:t xml:space="preserve">MAXIMUS MVXHD - </w:t>
            </w:r>
            <w:proofErr w:type="spellStart"/>
            <w:r w:rsidRPr="004B3B5D">
              <w:rPr>
                <w:rFonts w:eastAsiaTheme="minorEastAsia"/>
                <w:color w:val="FFFFFF"/>
                <w:sz w:val="16"/>
                <w:szCs w:val="16"/>
                <w:lang w:val="it-IT" w:eastAsia="it-IT"/>
              </w:rPr>
              <w:t>Configuration</w:t>
            </w:r>
            <w:proofErr w:type="spellEnd"/>
            <w:r w:rsidRPr="004B3B5D">
              <w:rPr>
                <w:rFonts w:eastAsiaTheme="minorEastAsia"/>
                <w:color w:val="FFFFFF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4B3B5D">
              <w:rPr>
                <w:rFonts w:eastAsiaTheme="minorEastAsia"/>
                <w:color w:val="FFFFFF"/>
                <w:sz w:val="16"/>
                <w:szCs w:val="16"/>
                <w:lang w:val="it-IT" w:eastAsia="it-IT"/>
              </w:rPr>
              <w:t>options</w:t>
            </w:r>
            <w:proofErr w:type="spellEnd"/>
          </w:p>
        </w:tc>
      </w:tr>
      <w:tr w:rsidR="004B3B5D" w:rsidRPr="004B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4B3B5D"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proofErr w:type="spellStart"/>
            <w:r w:rsidRPr="004B3B5D"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  <w:t>Voltage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4B3B5D"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  <w:t>Camera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4B3B5D"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proofErr w:type="spellStart"/>
            <w:r w:rsidRPr="004B3B5D"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  <w:t>Connections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4B3B5D"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  <w:t>Video Output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proofErr w:type="spellStart"/>
            <w:r w:rsidRPr="004B3B5D"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  <w:t>Models</w:t>
            </w:r>
            <w:proofErr w:type="spellEnd"/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4B3B5D"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  <w:t xml:space="preserve"> </w:t>
            </w:r>
          </w:p>
        </w:tc>
      </w:tr>
      <w:tr w:rsidR="004B3B5D" w:rsidRPr="004B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4B3B5D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MVXHD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4B3B5D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2</w:t>
            </w:r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  <w:t>12-24Vdc/</w:t>
            </w:r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br/>
              <w:t>24Vac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4B3B5D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G0</w:t>
            </w:r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</w:r>
            <w:proofErr w:type="spellStart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Day</w:t>
            </w:r>
            <w:proofErr w:type="spellEnd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/Night camera 10X zoom, </w:t>
            </w:r>
            <w:proofErr w:type="spellStart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FullHD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4B3B5D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W</w:t>
            </w:r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</w:r>
            <w:proofErr w:type="spellStart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With</w:t>
            </w:r>
            <w:proofErr w:type="spellEnd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wiper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4B3B5D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A</w:t>
            </w:r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</w:r>
            <w:proofErr w:type="spellStart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Cable</w:t>
            </w:r>
            <w:proofErr w:type="spellEnd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gland</w:t>
            </w:r>
            <w:proofErr w:type="spellEnd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with</w:t>
            </w:r>
            <w:proofErr w:type="spellEnd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gasket</w:t>
            </w:r>
            <w:proofErr w:type="spellEnd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Ex d 3/4" NPT and 4m (13ft) </w:t>
            </w:r>
            <w:proofErr w:type="spellStart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armored</w:t>
            </w:r>
            <w:proofErr w:type="spellEnd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cable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4B3B5D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Z</w:t>
            </w:r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  <w:t xml:space="preserve">IP H.264/AVC </w:t>
            </w:r>
            <w:proofErr w:type="spellStart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control</w:t>
            </w:r>
            <w:proofErr w:type="spellEnd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, </w:t>
            </w:r>
            <w:proofErr w:type="spellStart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Protocol</w:t>
            </w:r>
            <w:proofErr w:type="spellEnd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ONVIF </w:t>
            </w:r>
            <w:proofErr w:type="spellStart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Profile</w:t>
            </w:r>
            <w:proofErr w:type="spellEnd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S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4B3B5D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00</w:t>
            </w:r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  <w:t>T5 -60°C/+65°C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4B3B5D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A</w:t>
            </w:r>
          </w:p>
        </w:tc>
      </w:tr>
      <w:tr w:rsidR="004B3B5D" w:rsidRPr="004B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4B3B5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4B3B5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4B3B5D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F0</w:t>
            </w:r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</w:r>
            <w:proofErr w:type="spellStart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Day</w:t>
            </w:r>
            <w:proofErr w:type="spellEnd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/Night camera 30X zoom, </w:t>
            </w:r>
            <w:proofErr w:type="spellStart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FullHD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4B3B5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4B3B5D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B</w:t>
            </w:r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</w:r>
            <w:proofErr w:type="spellStart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Cable</w:t>
            </w:r>
            <w:proofErr w:type="spellEnd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gland</w:t>
            </w:r>
            <w:proofErr w:type="spellEnd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with</w:t>
            </w:r>
            <w:proofErr w:type="spellEnd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gasket</w:t>
            </w:r>
            <w:proofErr w:type="spellEnd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Ex d 3/4" NPT and 10m (33ft) </w:t>
            </w:r>
            <w:proofErr w:type="spellStart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armored</w:t>
            </w:r>
            <w:proofErr w:type="spellEnd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cable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4B3B5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4B3B5D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01</w:t>
            </w:r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  <w:t xml:space="preserve">T5 -50°C/+65°C </w:t>
            </w:r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vertAlign w:val="superscript"/>
                <w:lang w:val="it-IT" w:eastAsia="it-IT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4B3B5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</w:tr>
      <w:tr w:rsidR="004B3B5D" w:rsidRPr="004B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4B3B5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4B3B5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4B3B5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4B3B5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4B3B5D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F</w:t>
            </w:r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  <w:t xml:space="preserve">4m (13ft) </w:t>
            </w:r>
            <w:proofErr w:type="spellStart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cable</w:t>
            </w:r>
            <w:proofErr w:type="spellEnd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tail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4B3B5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4B3B5D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02</w:t>
            </w:r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  <w:t>T6 -60°C/+55°C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4B3B5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</w:tr>
      <w:tr w:rsidR="004B3B5D" w:rsidRPr="004B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4B3B5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4B3B5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4B3B5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4B3B5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4B3B5D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G</w:t>
            </w:r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  <w:t xml:space="preserve">10m (33ft) </w:t>
            </w:r>
            <w:proofErr w:type="spellStart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cable</w:t>
            </w:r>
            <w:proofErr w:type="spellEnd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tail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4B3B5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4B3B5D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03</w:t>
            </w:r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  <w:t xml:space="preserve">T6 -50°C/+55°C </w:t>
            </w:r>
            <w:r w:rsidRPr="004B3B5D">
              <w:rPr>
                <w:rFonts w:eastAsiaTheme="minorEastAsia"/>
                <w:color w:val="000000"/>
                <w:w w:val="90"/>
                <w:sz w:val="16"/>
                <w:szCs w:val="16"/>
                <w:vertAlign w:val="superscript"/>
                <w:lang w:val="it-IT" w:eastAsia="it-IT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B5D" w:rsidRPr="004B3B5D" w:rsidRDefault="004B3B5D" w:rsidP="004B3B5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4B3B5D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</w:tr>
    </w:tbl>
    <w:p w:rsidR="004B3B5D" w:rsidRPr="004B3B5D" w:rsidRDefault="004B3B5D" w:rsidP="004B3B5D">
      <w:pPr>
        <w:autoSpaceDE w:val="0"/>
        <w:autoSpaceDN w:val="0"/>
        <w:adjustRightInd w:val="0"/>
        <w:spacing w:line="288" w:lineRule="auto"/>
        <w:textAlignment w:val="center"/>
        <w:rPr>
          <w:rFonts w:ascii="Myriad Pro" w:eastAsiaTheme="minorEastAsia" w:hAnsi="Myriad Pro" w:cs="Myriad Pro"/>
          <w:color w:val="000000"/>
          <w:sz w:val="2"/>
          <w:szCs w:val="2"/>
          <w:lang w:val="it-IT" w:eastAsia="it-IT"/>
        </w:rPr>
      </w:pPr>
    </w:p>
    <w:p w:rsidR="004B3B5D" w:rsidRPr="004B3B5D" w:rsidRDefault="004B3B5D" w:rsidP="004B3B5D">
      <w:pPr>
        <w:autoSpaceDE w:val="0"/>
        <w:autoSpaceDN w:val="0"/>
        <w:adjustRightInd w:val="0"/>
        <w:spacing w:line="288" w:lineRule="auto"/>
        <w:ind w:left="283" w:hanging="283"/>
        <w:textAlignment w:val="center"/>
        <w:rPr>
          <w:rFonts w:eastAsiaTheme="minorEastAsia"/>
          <w:color w:val="000000"/>
          <w:sz w:val="16"/>
          <w:szCs w:val="16"/>
          <w:lang w:val="it-IT" w:eastAsia="it-IT"/>
        </w:rPr>
      </w:pPr>
      <w:r w:rsidRPr="004B3B5D">
        <w:rPr>
          <w:rFonts w:eastAsiaTheme="minorEastAsia"/>
          <w:color w:val="000000"/>
          <w:sz w:val="16"/>
          <w:szCs w:val="16"/>
          <w:lang w:val="it-IT" w:eastAsia="it-IT"/>
        </w:rPr>
        <w:t>1</w:t>
      </w:r>
      <w:r w:rsidRPr="004B3B5D">
        <w:rPr>
          <w:rFonts w:eastAsiaTheme="minorEastAsia"/>
          <w:color w:val="000000"/>
          <w:sz w:val="16"/>
          <w:szCs w:val="16"/>
          <w:lang w:val="it-IT" w:eastAsia="it-IT"/>
        </w:rPr>
        <w:tab/>
        <w:t xml:space="preserve">The </w:t>
      </w:r>
      <w:proofErr w:type="spellStart"/>
      <w:r w:rsidRPr="004B3B5D">
        <w:rPr>
          <w:rFonts w:eastAsiaTheme="minorEastAsia"/>
          <w:color w:val="000000"/>
          <w:sz w:val="16"/>
          <w:szCs w:val="16"/>
          <w:lang w:val="it-IT" w:eastAsia="it-IT"/>
        </w:rPr>
        <w:t>versions</w:t>
      </w:r>
      <w:proofErr w:type="spellEnd"/>
      <w:r w:rsidRPr="004B3B5D">
        <w:rPr>
          <w:rFonts w:eastAsiaTheme="minorEastAsia"/>
          <w:color w:val="000000"/>
          <w:sz w:val="16"/>
          <w:szCs w:val="16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16"/>
          <w:szCs w:val="16"/>
          <w:lang w:val="it-IT" w:eastAsia="it-IT"/>
        </w:rPr>
        <w:t>with</w:t>
      </w:r>
      <w:proofErr w:type="spellEnd"/>
      <w:r w:rsidRPr="004B3B5D">
        <w:rPr>
          <w:rFonts w:eastAsiaTheme="minorEastAsia"/>
          <w:color w:val="000000"/>
          <w:sz w:val="16"/>
          <w:szCs w:val="16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16"/>
          <w:szCs w:val="16"/>
          <w:lang w:val="it-IT" w:eastAsia="it-IT"/>
        </w:rPr>
        <w:t>cable</w:t>
      </w:r>
      <w:proofErr w:type="spellEnd"/>
      <w:r w:rsidRPr="004B3B5D">
        <w:rPr>
          <w:rFonts w:eastAsiaTheme="minorEastAsia"/>
          <w:color w:val="000000"/>
          <w:sz w:val="16"/>
          <w:szCs w:val="16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16"/>
          <w:szCs w:val="16"/>
          <w:lang w:val="it-IT" w:eastAsia="it-IT"/>
        </w:rPr>
        <w:t>tail</w:t>
      </w:r>
      <w:proofErr w:type="spellEnd"/>
      <w:r w:rsidRPr="004B3B5D">
        <w:rPr>
          <w:rFonts w:eastAsiaTheme="minorEastAsia"/>
          <w:color w:val="000000"/>
          <w:sz w:val="16"/>
          <w:szCs w:val="16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16"/>
          <w:szCs w:val="16"/>
          <w:lang w:val="it-IT" w:eastAsia="it-IT"/>
        </w:rPr>
        <w:t>have</w:t>
      </w:r>
      <w:proofErr w:type="spellEnd"/>
      <w:r w:rsidRPr="004B3B5D">
        <w:rPr>
          <w:rFonts w:eastAsiaTheme="minorEastAsia"/>
          <w:color w:val="000000"/>
          <w:sz w:val="16"/>
          <w:szCs w:val="16"/>
          <w:lang w:val="it-IT" w:eastAsia="it-IT"/>
        </w:rPr>
        <w:t xml:space="preserve"> a temperature </w:t>
      </w:r>
      <w:proofErr w:type="spellStart"/>
      <w:r w:rsidRPr="004B3B5D">
        <w:rPr>
          <w:rFonts w:eastAsiaTheme="minorEastAsia"/>
          <w:color w:val="000000"/>
          <w:sz w:val="16"/>
          <w:szCs w:val="16"/>
          <w:lang w:val="it-IT" w:eastAsia="it-IT"/>
        </w:rPr>
        <w:t>range</w:t>
      </w:r>
      <w:proofErr w:type="spellEnd"/>
      <w:r w:rsidRPr="004B3B5D">
        <w:rPr>
          <w:rFonts w:eastAsiaTheme="minorEastAsia"/>
          <w:color w:val="000000"/>
          <w:sz w:val="16"/>
          <w:szCs w:val="16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16"/>
          <w:szCs w:val="16"/>
          <w:lang w:val="it-IT" w:eastAsia="it-IT"/>
        </w:rPr>
        <w:t>of</w:t>
      </w:r>
      <w:proofErr w:type="spellEnd"/>
      <w:r w:rsidRPr="004B3B5D">
        <w:rPr>
          <w:rFonts w:eastAsiaTheme="minorEastAsia"/>
          <w:color w:val="000000"/>
          <w:sz w:val="16"/>
          <w:szCs w:val="16"/>
          <w:lang w:val="it-IT" w:eastAsia="it-IT"/>
        </w:rPr>
        <w:t xml:space="preserve"> -50°C/+65°C or -50°C/+55°C </w:t>
      </w:r>
      <w:proofErr w:type="spellStart"/>
      <w:r w:rsidRPr="004B3B5D">
        <w:rPr>
          <w:rFonts w:eastAsiaTheme="minorEastAsia"/>
          <w:color w:val="000000"/>
          <w:sz w:val="16"/>
          <w:szCs w:val="16"/>
          <w:lang w:val="it-IT" w:eastAsia="it-IT"/>
        </w:rPr>
        <w:t>depending</w:t>
      </w:r>
      <w:proofErr w:type="spellEnd"/>
      <w:r w:rsidRPr="004B3B5D">
        <w:rPr>
          <w:rFonts w:eastAsiaTheme="minorEastAsia"/>
          <w:color w:val="000000"/>
          <w:sz w:val="16"/>
          <w:szCs w:val="16"/>
          <w:lang w:val="it-IT" w:eastAsia="it-IT"/>
        </w:rPr>
        <w:t xml:space="preserve"> on the temperature </w:t>
      </w:r>
      <w:proofErr w:type="spellStart"/>
      <w:r w:rsidRPr="004B3B5D">
        <w:rPr>
          <w:rFonts w:eastAsiaTheme="minorEastAsia"/>
          <w:color w:val="000000"/>
          <w:sz w:val="16"/>
          <w:szCs w:val="16"/>
          <w:lang w:val="it-IT" w:eastAsia="it-IT"/>
        </w:rPr>
        <w:t>class</w:t>
      </w:r>
      <w:proofErr w:type="spellEnd"/>
      <w:r w:rsidRPr="004B3B5D">
        <w:rPr>
          <w:rFonts w:eastAsiaTheme="minorEastAsia"/>
          <w:color w:val="000000"/>
          <w:sz w:val="16"/>
          <w:szCs w:val="16"/>
          <w:lang w:val="it-IT" w:eastAsia="it-IT"/>
        </w:rPr>
        <w:t xml:space="preserve"> </w:t>
      </w:r>
      <w:proofErr w:type="spellStart"/>
      <w:r w:rsidRPr="004B3B5D">
        <w:rPr>
          <w:rFonts w:eastAsiaTheme="minorEastAsia"/>
          <w:color w:val="000000"/>
          <w:sz w:val="16"/>
          <w:szCs w:val="16"/>
          <w:lang w:val="it-IT" w:eastAsia="it-IT"/>
        </w:rPr>
        <w:t>of</w:t>
      </w:r>
      <w:proofErr w:type="spellEnd"/>
      <w:r w:rsidRPr="004B3B5D">
        <w:rPr>
          <w:rFonts w:eastAsiaTheme="minorEastAsia"/>
          <w:color w:val="000000"/>
          <w:sz w:val="16"/>
          <w:szCs w:val="16"/>
          <w:lang w:val="it-IT" w:eastAsia="it-IT"/>
        </w:rPr>
        <w:t xml:space="preserve"> the </w:t>
      </w:r>
      <w:proofErr w:type="spellStart"/>
      <w:r w:rsidRPr="004B3B5D">
        <w:rPr>
          <w:rFonts w:eastAsiaTheme="minorEastAsia"/>
          <w:color w:val="000000"/>
          <w:sz w:val="16"/>
          <w:szCs w:val="16"/>
          <w:lang w:val="it-IT" w:eastAsia="it-IT"/>
        </w:rPr>
        <w:t>product</w:t>
      </w:r>
      <w:proofErr w:type="spellEnd"/>
      <w:r w:rsidRPr="004B3B5D">
        <w:rPr>
          <w:rFonts w:eastAsiaTheme="minorEastAsia"/>
          <w:color w:val="000000"/>
          <w:sz w:val="16"/>
          <w:szCs w:val="16"/>
          <w:lang w:val="it-IT" w:eastAsia="it-IT"/>
        </w:rPr>
        <w:t>.</w:t>
      </w:r>
    </w:p>
    <w:p w:rsidR="00AE2EE7" w:rsidRPr="00F07FE2" w:rsidRDefault="00AE2EE7" w:rsidP="00F07FE2">
      <w:pPr>
        <w:rPr>
          <w:rFonts w:eastAsiaTheme="minorEastAsia"/>
          <w:szCs w:val="18"/>
        </w:rPr>
      </w:pPr>
    </w:p>
    <w:sectPr w:rsidR="00AE2EE7" w:rsidRPr="00F07FE2" w:rsidSect="00F51A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567" w:right="567" w:bottom="567" w:left="567" w:header="34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D55" w:rsidRDefault="00453D55" w:rsidP="00716535">
      <w:r>
        <w:separator/>
      </w:r>
    </w:p>
  </w:endnote>
  <w:endnote w:type="continuationSeparator" w:id="0">
    <w:p w:rsidR="00453D55" w:rsidRDefault="00453D55" w:rsidP="00716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Black">
    <w:panose1 w:val="020B08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Cond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 Cond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ideotec Symbol">
    <w:panose1 w:val="00000000000000000000"/>
    <w:charset w:val="00"/>
    <w:family w:val="auto"/>
    <w:pitch w:val="variable"/>
    <w:sig w:usb0="0000000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E6A" w:rsidRDefault="00B15D4B" w:rsidP="00773C3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01E6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01E6A" w:rsidRDefault="00701E6A" w:rsidP="00FA4B6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B3" w:rsidRPr="00CD32A7" w:rsidRDefault="009478B3" w:rsidP="00F51A47">
    <w:pPr>
      <w:pStyle w:val="Pidipagina"/>
      <w:tabs>
        <w:tab w:val="clear" w:pos="9638"/>
        <w:tab w:val="left" w:pos="5046"/>
        <w:tab w:val="left" w:pos="9639"/>
        <w:tab w:val="left" w:pos="10206"/>
        <w:tab w:val="right" w:pos="10716"/>
        <w:tab w:val="left" w:pos="10773"/>
      </w:tabs>
      <w:jc w:val="both"/>
      <w:rPr>
        <w:sz w:val="12"/>
        <w:szCs w:val="12"/>
      </w:rPr>
    </w:pPr>
  </w:p>
  <w:p w:rsidR="00F51A47" w:rsidRPr="00F51A47" w:rsidRDefault="00FB7A36" w:rsidP="00F51A47">
    <w:pPr>
      <w:pStyle w:val="Pidipagina"/>
      <w:tabs>
        <w:tab w:val="clear" w:pos="4819"/>
        <w:tab w:val="clear" w:pos="9638"/>
        <w:tab w:val="right" w:pos="10716"/>
      </w:tabs>
      <w:jc w:val="both"/>
      <w:rPr>
        <w:sz w:val="16"/>
        <w:szCs w:val="16"/>
      </w:rPr>
    </w:pPr>
    <w:r w:rsidRPr="00FB7A36">
      <w:rPr>
        <w:sz w:val="16"/>
        <w:szCs w:val="16"/>
      </w:rPr>
      <w:t>MAXIMUS-MVX</w:t>
    </w:r>
    <w:r>
      <w:rPr>
        <w:sz w:val="16"/>
        <w:szCs w:val="16"/>
      </w:rPr>
      <w:t>HD</w:t>
    </w:r>
    <w:r w:rsidRPr="00FB7A36">
      <w:rPr>
        <w:sz w:val="16"/>
        <w:szCs w:val="16"/>
      </w:rPr>
      <w:t>_A&amp;E-SPECS_EN_2016_05_03</w:t>
    </w:r>
    <w:r w:rsidR="00F51A47">
      <w:rPr>
        <w:sz w:val="16"/>
        <w:szCs w:val="16"/>
      </w:rPr>
      <w:tab/>
    </w:r>
    <w:r w:rsidR="009478B3" w:rsidRPr="00A36DDC">
      <w:rPr>
        <w:sz w:val="16"/>
        <w:szCs w:val="16"/>
      </w:rPr>
      <w:t xml:space="preserve">Page </w:t>
    </w:r>
    <w:r w:rsidR="00B15D4B" w:rsidRPr="00A36DDC">
      <w:rPr>
        <w:sz w:val="16"/>
        <w:szCs w:val="16"/>
      </w:rPr>
      <w:fldChar w:fldCharType="begin"/>
    </w:r>
    <w:r w:rsidR="009478B3" w:rsidRPr="00A36DDC">
      <w:rPr>
        <w:sz w:val="16"/>
        <w:szCs w:val="16"/>
      </w:rPr>
      <w:instrText xml:space="preserve"> PAGE </w:instrText>
    </w:r>
    <w:r w:rsidR="00B15D4B" w:rsidRPr="00A36DDC">
      <w:rPr>
        <w:sz w:val="16"/>
        <w:szCs w:val="16"/>
      </w:rPr>
      <w:fldChar w:fldCharType="separate"/>
    </w:r>
    <w:r w:rsidR="004B3B5D">
      <w:rPr>
        <w:noProof/>
        <w:sz w:val="16"/>
        <w:szCs w:val="16"/>
      </w:rPr>
      <w:t>2</w:t>
    </w:r>
    <w:r w:rsidR="00B15D4B" w:rsidRPr="00A36DDC">
      <w:rPr>
        <w:sz w:val="16"/>
        <w:szCs w:val="16"/>
      </w:rPr>
      <w:fldChar w:fldCharType="end"/>
    </w:r>
    <w:r w:rsidR="009478B3" w:rsidRPr="00A36DDC">
      <w:rPr>
        <w:sz w:val="16"/>
        <w:szCs w:val="16"/>
      </w:rPr>
      <w:t xml:space="preserve"> of </w:t>
    </w:r>
    <w:r w:rsidR="00B15D4B" w:rsidRPr="00A36DDC">
      <w:rPr>
        <w:sz w:val="16"/>
        <w:szCs w:val="16"/>
      </w:rPr>
      <w:fldChar w:fldCharType="begin"/>
    </w:r>
    <w:r w:rsidR="009478B3" w:rsidRPr="00A36DDC">
      <w:rPr>
        <w:sz w:val="16"/>
        <w:szCs w:val="16"/>
      </w:rPr>
      <w:instrText xml:space="preserve"> NUMPAGES </w:instrText>
    </w:r>
    <w:r w:rsidR="00B15D4B" w:rsidRPr="00A36DDC">
      <w:rPr>
        <w:sz w:val="16"/>
        <w:szCs w:val="16"/>
      </w:rPr>
      <w:fldChar w:fldCharType="separate"/>
    </w:r>
    <w:r w:rsidR="004B3B5D">
      <w:rPr>
        <w:noProof/>
        <w:sz w:val="16"/>
        <w:szCs w:val="16"/>
      </w:rPr>
      <w:t>6</w:t>
    </w:r>
    <w:r w:rsidR="00B15D4B" w:rsidRPr="00A36DDC">
      <w:rPr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A36" w:rsidRDefault="00FB7A3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D55" w:rsidRDefault="00453D55" w:rsidP="00716535">
      <w:r>
        <w:separator/>
      </w:r>
    </w:p>
  </w:footnote>
  <w:footnote w:type="continuationSeparator" w:id="0">
    <w:p w:rsidR="00453D55" w:rsidRDefault="00453D55" w:rsidP="00716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A36" w:rsidRDefault="00FB7A3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E6A" w:rsidRPr="009478B3" w:rsidRDefault="00FB7A36" w:rsidP="00D82BAB">
    <w:pPr>
      <w:pStyle w:val="SottotitoloInfoGeneraligruppo"/>
      <w:jc w:val="left"/>
      <w:rPr>
        <w:rFonts w:ascii="Times New Roman" w:hAnsi="Times New Roman" w:cs="Times New Roman"/>
        <w:b w:val="0"/>
        <w:lang w:val="en-US"/>
      </w:rPr>
    </w:pPr>
    <w:r w:rsidRPr="00FB7A36">
      <w:rPr>
        <w:rFonts w:ascii="Times New Roman" w:hAnsi="Times New Roman" w:cs="Times New Roman"/>
        <w:b w:val="0"/>
        <w:lang w:val="en-US"/>
      </w:rPr>
      <w:t>MAXIMUS MVXHD</w:t>
    </w:r>
    <w:r w:rsidR="00701E6A" w:rsidRPr="009478B3">
      <w:rPr>
        <w:rFonts w:ascii="Times New Roman" w:hAnsi="Times New Roman" w:cs="Times New Roman"/>
        <w:b w:val="0"/>
        <w:lang w:val="en-US"/>
      </w:rPr>
      <w:t xml:space="preserve"> – </w:t>
    </w:r>
    <w:proofErr w:type="spellStart"/>
    <w:r w:rsidRPr="00FB7A36">
      <w:rPr>
        <w:rFonts w:ascii="Times New Roman" w:hAnsi="Times New Roman" w:cs="Times New Roman"/>
        <w:b w:val="0"/>
        <w:lang w:val="en-US"/>
      </w:rPr>
      <w:t>Telecamera</w:t>
    </w:r>
    <w:proofErr w:type="spellEnd"/>
    <w:r w:rsidRPr="00FB7A36">
      <w:rPr>
        <w:rFonts w:ascii="Times New Roman" w:hAnsi="Times New Roman" w:cs="Times New Roman"/>
        <w:b w:val="0"/>
        <w:lang w:val="en-US"/>
      </w:rPr>
      <w:t xml:space="preserve"> HD </w:t>
    </w:r>
    <w:proofErr w:type="spellStart"/>
    <w:r w:rsidRPr="00FB7A36">
      <w:rPr>
        <w:rFonts w:ascii="Times New Roman" w:hAnsi="Times New Roman" w:cs="Times New Roman"/>
        <w:b w:val="0"/>
        <w:lang w:val="en-US"/>
      </w:rPr>
      <w:t>antideflagrante</w:t>
    </w:r>
    <w:proofErr w:type="spellEnd"/>
    <w:r w:rsidRPr="00FB7A36">
      <w:rPr>
        <w:rFonts w:ascii="Times New Roman" w:hAnsi="Times New Roman" w:cs="Times New Roman"/>
        <w:b w:val="0"/>
        <w:lang w:val="en-US"/>
      </w:rPr>
      <w:t xml:space="preserve"> ad </w:t>
    </w:r>
    <w:proofErr w:type="spellStart"/>
    <w:r w:rsidRPr="00FB7A36">
      <w:rPr>
        <w:rFonts w:ascii="Times New Roman" w:hAnsi="Times New Roman" w:cs="Times New Roman"/>
        <w:b w:val="0"/>
        <w:lang w:val="en-US"/>
      </w:rPr>
      <w:t>alte</w:t>
    </w:r>
    <w:proofErr w:type="spellEnd"/>
    <w:r w:rsidRPr="00FB7A36">
      <w:rPr>
        <w:rFonts w:ascii="Times New Roman" w:hAnsi="Times New Roman" w:cs="Times New Roman"/>
        <w:b w:val="0"/>
        <w:lang w:val="en-US"/>
      </w:rPr>
      <w:t xml:space="preserve"> </w:t>
    </w:r>
    <w:proofErr w:type="spellStart"/>
    <w:r w:rsidRPr="00FB7A36">
      <w:rPr>
        <w:rFonts w:ascii="Times New Roman" w:hAnsi="Times New Roman" w:cs="Times New Roman"/>
        <w:b w:val="0"/>
        <w:lang w:val="en-US"/>
      </w:rPr>
      <w:t>prestazioni</w:t>
    </w:r>
    <w:proofErr w:type="spellEnd"/>
    <w:r w:rsidRPr="00FB7A36">
      <w:rPr>
        <w:rFonts w:ascii="Times New Roman" w:hAnsi="Times New Roman" w:cs="Times New Roman"/>
        <w:b w:val="0"/>
        <w:lang w:val="en-US"/>
      </w:rPr>
      <w:t xml:space="preserve"> </w:t>
    </w:r>
    <w:proofErr w:type="spellStart"/>
    <w:r w:rsidRPr="00FB7A36">
      <w:rPr>
        <w:rFonts w:ascii="Times New Roman" w:hAnsi="Times New Roman" w:cs="Times New Roman"/>
        <w:b w:val="0"/>
        <w:lang w:val="en-US"/>
      </w:rPr>
      <w:t>dal</w:t>
    </w:r>
    <w:proofErr w:type="spellEnd"/>
    <w:r w:rsidRPr="00FB7A36">
      <w:rPr>
        <w:rFonts w:ascii="Times New Roman" w:hAnsi="Times New Roman" w:cs="Times New Roman"/>
        <w:b w:val="0"/>
        <w:lang w:val="en-US"/>
      </w:rPr>
      <w:t xml:space="preserve"> design </w:t>
    </w:r>
    <w:proofErr w:type="spellStart"/>
    <w:r w:rsidRPr="00FB7A36">
      <w:rPr>
        <w:rFonts w:ascii="Times New Roman" w:hAnsi="Times New Roman" w:cs="Times New Roman"/>
        <w:b w:val="0"/>
        <w:lang w:val="en-US"/>
      </w:rPr>
      <w:t>compatto</w:t>
    </w:r>
    <w:proofErr w:type="spellEnd"/>
  </w:p>
  <w:p w:rsidR="00701E6A" w:rsidRPr="009478B3" w:rsidRDefault="00701E6A" w:rsidP="00D82BAB">
    <w:pPr>
      <w:pStyle w:val="SottotitoloInfoGeneraligruppo"/>
      <w:tabs>
        <w:tab w:val="left" w:pos="8355"/>
      </w:tabs>
      <w:jc w:val="left"/>
      <w:rPr>
        <w:rFonts w:ascii="Times New Roman" w:hAnsi="Times New Roman" w:cs="Times New Roman"/>
        <w:b w:val="0"/>
        <w:lang w:val="en-US"/>
      </w:rPr>
    </w:pPr>
  </w:p>
  <w:p w:rsidR="00701E6A" w:rsidRPr="009478B3" w:rsidRDefault="00701E6A" w:rsidP="00C52A2A">
    <w:pPr>
      <w:pStyle w:val="Intestazione"/>
      <w:pBdr>
        <w:bottom w:val="single" w:sz="12" w:space="1" w:color="auto"/>
      </w:pBdr>
      <w:jc w:val="center"/>
      <w:rPr>
        <w:sz w:val="10"/>
        <w:szCs w:val="10"/>
      </w:rPr>
    </w:pPr>
  </w:p>
  <w:p w:rsidR="00701E6A" w:rsidRPr="009478B3" w:rsidRDefault="00701E6A" w:rsidP="00C52A2A">
    <w:pPr>
      <w:pStyle w:val="Intestazione"/>
      <w:jc w:val="center"/>
      <w:rPr>
        <w:sz w:val="14"/>
        <w:szCs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A36" w:rsidRDefault="00FB7A3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A49"/>
    <w:multiLevelType w:val="hybridMultilevel"/>
    <w:tmpl w:val="5D980FA6"/>
    <w:lvl w:ilvl="0" w:tplc="AE92B39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CC4651"/>
    <w:multiLevelType w:val="hybridMultilevel"/>
    <w:tmpl w:val="9A52C8EA"/>
    <w:lvl w:ilvl="0" w:tplc="3AE82AFE">
      <w:start w:val="1"/>
      <w:numFmt w:val="upp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5157EE"/>
    <w:multiLevelType w:val="hybridMultilevel"/>
    <w:tmpl w:val="94FAC1E8"/>
    <w:lvl w:ilvl="0" w:tplc="04100019">
      <w:start w:val="1"/>
      <w:numFmt w:val="lowerLetter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AF58B3"/>
    <w:multiLevelType w:val="hybridMultilevel"/>
    <w:tmpl w:val="F7E01890"/>
    <w:lvl w:ilvl="0" w:tplc="1EC276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CE79F7"/>
    <w:multiLevelType w:val="hybridMultilevel"/>
    <w:tmpl w:val="9114216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0F69D4"/>
    <w:multiLevelType w:val="hybridMultilevel"/>
    <w:tmpl w:val="B39C1D82"/>
    <w:lvl w:ilvl="0" w:tplc="FE8A7D7E">
      <w:start w:val="1"/>
      <w:numFmt w:val="upperLetter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B741E3"/>
    <w:multiLevelType w:val="hybridMultilevel"/>
    <w:tmpl w:val="C0923CD4"/>
    <w:lvl w:ilvl="0" w:tplc="0410000F">
      <w:start w:val="1"/>
      <w:numFmt w:val="decimal"/>
      <w:lvlText w:val="%1."/>
      <w:lvlJc w:val="left"/>
      <w:pPr>
        <w:ind w:left="2912" w:hanging="360"/>
      </w:pPr>
    </w:lvl>
    <w:lvl w:ilvl="1" w:tplc="04100019" w:tentative="1">
      <w:start w:val="1"/>
      <w:numFmt w:val="lowerLetter"/>
      <w:lvlText w:val="%2."/>
      <w:lvlJc w:val="left"/>
      <w:pPr>
        <w:ind w:left="3632" w:hanging="360"/>
      </w:pPr>
    </w:lvl>
    <w:lvl w:ilvl="2" w:tplc="0410001B" w:tentative="1">
      <w:start w:val="1"/>
      <w:numFmt w:val="lowerRoman"/>
      <w:lvlText w:val="%3."/>
      <w:lvlJc w:val="right"/>
      <w:pPr>
        <w:ind w:left="4352" w:hanging="180"/>
      </w:pPr>
    </w:lvl>
    <w:lvl w:ilvl="3" w:tplc="0410000F" w:tentative="1">
      <w:start w:val="1"/>
      <w:numFmt w:val="decimal"/>
      <w:lvlText w:val="%4."/>
      <w:lvlJc w:val="left"/>
      <w:pPr>
        <w:ind w:left="5072" w:hanging="360"/>
      </w:pPr>
    </w:lvl>
    <w:lvl w:ilvl="4" w:tplc="04100019" w:tentative="1">
      <w:start w:val="1"/>
      <w:numFmt w:val="lowerLetter"/>
      <w:lvlText w:val="%5."/>
      <w:lvlJc w:val="left"/>
      <w:pPr>
        <w:ind w:left="5792" w:hanging="360"/>
      </w:pPr>
    </w:lvl>
    <w:lvl w:ilvl="5" w:tplc="0410001B" w:tentative="1">
      <w:start w:val="1"/>
      <w:numFmt w:val="lowerRoman"/>
      <w:lvlText w:val="%6."/>
      <w:lvlJc w:val="right"/>
      <w:pPr>
        <w:ind w:left="6512" w:hanging="180"/>
      </w:pPr>
    </w:lvl>
    <w:lvl w:ilvl="6" w:tplc="0410000F" w:tentative="1">
      <w:start w:val="1"/>
      <w:numFmt w:val="decimal"/>
      <w:lvlText w:val="%7."/>
      <w:lvlJc w:val="left"/>
      <w:pPr>
        <w:ind w:left="7232" w:hanging="360"/>
      </w:pPr>
    </w:lvl>
    <w:lvl w:ilvl="7" w:tplc="04100019" w:tentative="1">
      <w:start w:val="1"/>
      <w:numFmt w:val="lowerLetter"/>
      <w:lvlText w:val="%8."/>
      <w:lvlJc w:val="left"/>
      <w:pPr>
        <w:ind w:left="7952" w:hanging="360"/>
      </w:pPr>
    </w:lvl>
    <w:lvl w:ilvl="8" w:tplc="0410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>
    <w:nsid w:val="15A45686"/>
    <w:multiLevelType w:val="hybridMultilevel"/>
    <w:tmpl w:val="1936ACE6"/>
    <w:lvl w:ilvl="0" w:tplc="1EC27628">
      <w:start w:val="1"/>
      <w:numFmt w:val="upperLetter"/>
      <w:lvlText w:val="%1)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197C63F8"/>
    <w:multiLevelType w:val="hybridMultilevel"/>
    <w:tmpl w:val="EAD0C336"/>
    <w:lvl w:ilvl="0" w:tplc="04100019">
      <w:start w:val="1"/>
      <w:numFmt w:val="lowerLetter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22497BED"/>
    <w:multiLevelType w:val="hybridMultilevel"/>
    <w:tmpl w:val="F26A8146"/>
    <w:lvl w:ilvl="0" w:tplc="1EC276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C64953"/>
    <w:multiLevelType w:val="hybridMultilevel"/>
    <w:tmpl w:val="4288AD46"/>
    <w:lvl w:ilvl="0" w:tplc="1EC27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330460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00019">
      <w:start w:val="1"/>
      <w:numFmt w:val="lowerLetter"/>
      <w:lvlText w:val="%3."/>
      <w:lvlJc w:val="lef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0F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B0FA8"/>
    <w:multiLevelType w:val="hybridMultilevel"/>
    <w:tmpl w:val="F7E01890"/>
    <w:lvl w:ilvl="0" w:tplc="1EC276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F5283B"/>
    <w:multiLevelType w:val="hybridMultilevel"/>
    <w:tmpl w:val="BB867542"/>
    <w:lvl w:ilvl="0" w:tplc="04100019">
      <w:start w:val="1"/>
      <w:numFmt w:val="lowerLetter"/>
      <w:lvlText w:val="%1."/>
      <w:lvlJc w:val="left"/>
      <w:pPr>
        <w:ind w:left="2345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16A6E2F"/>
    <w:multiLevelType w:val="hybridMultilevel"/>
    <w:tmpl w:val="7040D320"/>
    <w:lvl w:ilvl="0" w:tplc="1EC27628">
      <w:start w:val="1"/>
      <w:numFmt w:val="upperLetter"/>
      <w:lvlText w:val="%1)"/>
      <w:lvlJc w:val="left"/>
      <w:pPr>
        <w:ind w:left="25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25" w:hanging="360"/>
      </w:pPr>
    </w:lvl>
    <w:lvl w:ilvl="2" w:tplc="0410001B" w:tentative="1">
      <w:start w:val="1"/>
      <w:numFmt w:val="lowerRoman"/>
      <w:lvlText w:val="%3."/>
      <w:lvlJc w:val="right"/>
      <w:pPr>
        <w:ind w:left="3945" w:hanging="180"/>
      </w:pPr>
    </w:lvl>
    <w:lvl w:ilvl="3" w:tplc="0410000F" w:tentative="1">
      <w:start w:val="1"/>
      <w:numFmt w:val="decimal"/>
      <w:lvlText w:val="%4."/>
      <w:lvlJc w:val="left"/>
      <w:pPr>
        <w:ind w:left="4665" w:hanging="360"/>
      </w:pPr>
    </w:lvl>
    <w:lvl w:ilvl="4" w:tplc="04100019" w:tentative="1">
      <w:start w:val="1"/>
      <w:numFmt w:val="lowerLetter"/>
      <w:lvlText w:val="%5."/>
      <w:lvlJc w:val="left"/>
      <w:pPr>
        <w:ind w:left="5385" w:hanging="360"/>
      </w:pPr>
    </w:lvl>
    <w:lvl w:ilvl="5" w:tplc="0410001B" w:tentative="1">
      <w:start w:val="1"/>
      <w:numFmt w:val="lowerRoman"/>
      <w:lvlText w:val="%6."/>
      <w:lvlJc w:val="right"/>
      <w:pPr>
        <w:ind w:left="6105" w:hanging="180"/>
      </w:pPr>
    </w:lvl>
    <w:lvl w:ilvl="6" w:tplc="0410000F" w:tentative="1">
      <w:start w:val="1"/>
      <w:numFmt w:val="decimal"/>
      <w:lvlText w:val="%7."/>
      <w:lvlJc w:val="left"/>
      <w:pPr>
        <w:ind w:left="6825" w:hanging="360"/>
      </w:pPr>
    </w:lvl>
    <w:lvl w:ilvl="7" w:tplc="04100019" w:tentative="1">
      <w:start w:val="1"/>
      <w:numFmt w:val="lowerLetter"/>
      <w:lvlText w:val="%8."/>
      <w:lvlJc w:val="left"/>
      <w:pPr>
        <w:ind w:left="7545" w:hanging="360"/>
      </w:pPr>
    </w:lvl>
    <w:lvl w:ilvl="8" w:tplc="0410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4">
    <w:nsid w:val="35C2207E"/>
    <w:multiLevelType w:val="hybridMultilevel"/>
    <w:tmpl w:val="5088F27A"/>
    <w:lvl w:ilvl="0" w:tplc="5486016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076599"/>
    <w:multiLevelType w:val="hybridMultilevel"/>
    <w:tmpl w:val="E2F20AD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91FD6"/>
    <w:multiLevelType w:val="hybridMultilevel"/>
    <w:tmpl w:val="18B8B68C"/>
    <w:lvl w:ilvl="0" w:tplc="0410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7">
    <w:nsid w:val="40233E84"/>
    <w:multiLevelType w:val="hybridMultilevel"/>
    <w:tmpl w:val="C1845F52"/>
    <w:lvl w:ilvl="0" w:tplc="04100019">
      <w:start w:val="1"/>
      <w:numFmt w:val="lowerLetter"/>
      <w:lvlText w:val="%1."/>
      <w:lvlJc w:val="left"/>
      <w:pPr>
        <w:ind w:left="2484" w:hanging="360"/>
      </w:p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49F579EA"/>
    <w:multiLevelType w:val="hybridMultilevel"/>
    <w:tmpl w:val="C1AA468E"/>
    <w:lvl w:ilvl="0" w:tplc="0410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9">
    <w:nsid w:val="4E2D6180"/>
    <w:multiLevelType w:val="hybridMultilevel"/>
    <w:tmpl w:val="590E00FA"/>
    <w:lvl w:ilvl="0" w:tplc="1EC276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24443FC"/>
    <w:multiLevelType w:val="hybridMultilevel"/>
    <w:tmpl w:val="AF04DA0A"/>
    <w:lvl w:ilvl="0" w:tplc="04100019">
      <w:start w:val="1"/>
      <w:numFmt w:val="lowerLetter"/>
      <w:lvlText w:val="%1."/>
      <w:lvlJc w:val="left"/>
      <w:pPr>
        <w:ind w:left="2345" w:hanging="360"/>
      </w:pPr>
    </w:lvl>
    <w:lvl w:ilvl="1" w:tplc="04100019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>
    <w:nsid w:val="570B782D"/>
    <w:multiLevelType w:val="hybridMultilevel"/>
    <w:tmpl w:val="4936E918"/>
    <w:lvl w:ilvl="0" w:tplc="0410000F">
      <w:start w:val="1"/>
      <w:numFmt w:val="decimal"/>
      <w:lvlText w:val="%1."/>
      <w:lvlJc w:val="left"/>
      <w:pPr>
        <w:ind w:left="2700" w:hanging="360"/>
      </w:pPr>
    </w:lvl>
    <w:lvl w:ilvl="1" w:tplc="04100019" w:tentative="1">
      <w:start w:val="1"/>
      <w:numFmt w:val="lowerLetter"/>
      <w:lvlText w:val="%2."/>
      <w:lvlJc w:val="left"/>
      <w:pPr>
        <w:ind w:left="3420" w:hanging="360"/>
      </w:pPr>
    </w:lvl>
    <w:lvl w:ilvl="2" w:tplc="0410001B" w:tentative="1">
      <w:start w:val="1"/>
      <w:numFmt w:val="lowerRoman"/>
      <w:lvlText w:val="%3."/>
      <w:lvlJc w:val="right"/>
      <w:pPr>
        <w:ind w:left="4140" w:hanging="180"/>
      </w:pPr>
    </w:lvl>
    <w:lvl w:ilvl="3" w:tplc="0410000F" w:tentative="1">
      <w:start w:val="1"/>
      <w:numFmt w:val="decimal"/>
      <w:lvlText w:val="%4."/>
      <w:lvlJc w:val="left"/>
      <w:pPr>
        <w:ind w:left="4860" w:hanging="360"/>
      </w:pPr>
    </w:lvl>
    <w:lvl w:ilvl="4" w:tplc="04100019" w:tentative="1">
      <w:start w:val="1"/>
      <w:numFmt w:val="lowerLetter"/>
      <w:lvlText w:val="%5."/>
      <w:lvlJc w:val="left"/>
      <w:pPr>
        <w:ind w:left="5580" w:hanging="360"/>
      </w:pPr>
    </w:lvl>
    <w:lvl w:ilvl="5" w:tplc="0410001B" w:tentative="1">
      <w:start w:val="1"/>
      <w:numFmt w:val="lowerRoman"/>
      <w:lvlText w:val="%6."/>
      <w:lvlJc w:val="right"/>
      <w:pPr>
        <w:ind w:left="6300" w:hanging="180"/>
      </w:pPr>
    </w:lvl>
    <w:lvl w:ilvl="6" w:tplc="0410000F" w:tentative="1">
      <w:start w:val="1"/>
      <w:numFmt w:val="decimal"/>
      <w:lvlText w:val="%7."/>
      <w:lvlJc w:val="left"/>
      <w:pPr>
        <w:ind w:left="7020" w:hanging="360"/>
      </w:pPr>
    </w:lvl>
    <w:lvl w:ilvl="7" w:tplc="04100019" w:tentative="1">
      <w:start w:val="1"/>
      <w:numFmt w:val="lowerLetter"/>
      <w:lvlText w:val="%8."/>
      <w:lvlJc w:val="left"/>
      <w:pPr>
        <w:ind w:left="7740" w:hanging="360"/>
      </w:pPr>
    </w:lvl>
    <w:lvl w:ilvl="8" w:tplc="0410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>
    <w:nsid w:val="58806736"/>
    <w:multiLevelType w:val="hybridMultilevel"/>
    <w:tmpl w:val="61209136"/>
    <w:lvl w:ilvl="0" w:tplc="0410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3">
    <w:nsid w:val="595F60A5"/>
    <w:multiLevelType w:val="hybridMultilevel"/>
    <w:tmpl w:val="E236EB1A"/>
    <w:lvl w:ilvl="0" w:tplc="04100019">
      <w:start w:val="1"/>
      <w:numFmt w:val="lowerLetter"/>
      <w:lvlText w:val="%1."/>
      <w:lvlJc w:val="left"/>
      <w:pPr>
        <w:ind w:left="456" w:hanging="360"/>
      </w:pPr>
    </w:lvl>
    <w:lvl w:ilvl="1" w:tplc="4BE8701A">
      <w:start w:val="2"/>
      <w:numFmt w:val="bullet"/>
      <w:lvlText w:val="•"/>
      <w:lvlJc w:val="left"/>
      <w:pPr>
        <w:ind w:left="1176" w:hanging="360"/>
      </w:pPr>
      <w:rPr>
        <w:rFonts w:ascii="Times New Roman" w:eastAsiaTheme="minorEastAsia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96" w:hanging="180"/>
      </w:pPr>
    </w:lvl>
    <w:lvl w:ilvl="3" w:tplc="0410000F" w:tentative="1">
      <w:start w:val="1"/>
      <w:numFmt w:val="decimal"/>
      <w:lvlText w:val="%4."/>
      <w:lvlJc w:val="left"/>
      <w:pPr>
        <w:ind w:left="2616" w:hanging="360"/>
      </w:pPr>
    </w:lvl>
    <w:lvl w:ilvl="4" w:tplc="04100019" w:tentative="1">
      <w:start w:val="1"/>
      <w:numFmt w:val="lowerLetter"/>
      <w:lvlText w:val="%5."/>
      <w:lvlJc w:val="left"/>
      <w:pPr>
        <w:ind w:left="3336" w:hanging="360"/>
      </w:pPr>
    </w:lvl>
    <w:lvl w:ilvl="5" w:tplc="0410001B" w:tentative="1">
      <w:start w:val="1"/>
      <w:numFmt w:val="lowerRoman"/>
      <w:lvlText w:val="%6."/>
      <w:lvlJc w:val="right"/>
      <w:pPr>
        <w:ind w:left="4056" w:hanging="180"/>
      </w:pPr>
    </w:lvl>
    <w:lvl w:ilvl="6" w:tplc="0410000F" w:tentative="1">
      <w:start w:val="1"/>
      <w:numFmt w:val="decimal"/>
      <w:lvlText w:val="%7."/>
      <w:lvlJc w:val="left"/>
      <w:pPr>
        <w:ind w:left="4776" w:hanging="360"/>
      </w:pPr>
    </w:lvl>
    <w:lvl w:ilvl="7" w:tplc="04100019" w:tentative="1">
      <w:start w:val="1"/>
      <w:numFmt w:val="lowerLetter"/>
      <w:lvlText w:val="%8."/>
      <w:lvlJc w:val="left"/>
      <w:pPr>
        <w:ind w:left="5496" w:hanging="360"/>
      </w:pPr>
    </w:lvl>
    <w:lvl w:ilvl="8" w:tplc="0410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4">
    <w:nsid w:val="5A6D5CD4"/>
    <w:multiLevelType w:val="hybridMultilevel"/>
    <w:tmpl w:val="068EB78C"/>
    <w:lvl w:ilvl="0" w:tplc="0410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5">
    <w:nsid w:val="69A359FF"/>
    <w:multiLevelType w:val="hybridMultilevel"/>
    <w:tmpl w:val="CD26CA46"/>
    <w:lvl w:ilvl="0" w:tplc="0410000F">
      <w:start w:val="1"/>
      <w:numFmt w:val="decimal"/>
      <w:lvlText w:val="%1."/>
      <w:lvlJc w:val="left"/>
      <w:pPr>
        <w:ind w:left="456" w:hanging="360"/>
      </w:pPr>
    </w:lvl>
    <w:lvl w:ilvl="1" w:tplc="4BE8701A">
      <w:start w:val="2"/>
      <w:numFmt w:val="bullet"/>
      <w:lvlText w:val="•"/>
      <w:lvlJc w:val="left"/>
      <w:pPr>
        <w:ind w:left="1176" w:hanging="360"/>
      </w:pPr>
      <w:rPr>
        <w:rFonts w:ascii="Times New Roman" w:eastAsiaTheme="minorEastAsia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96" w:hanging="180"/>
      </w:pPr>
    </w:lvl>
    <w:lvl w:ilvl="3" w:tplc="0410000F" w:tentative="1">
      <w:start w:val="1"/>
      <w:numFmt w:val="decimal"/>
      <w:lvlText w:val="%4."/>
      <w:lvlJc w:val="left"/>
      <w:pPr>
        <w:ind w:left="2616" w:hanging="360"/>
      </w:pPr>
    </w:lvl>
    <w:lvl w:ilvl="4" w:tplc="04100019" w:tentative="1">
      <w:start w:val="1"/>
      <w:numFmt w:val="lowerLetter"/>
      <w:lvlText w:val="%5."/>
      <w:lvlJc w:val="left"/>
      <w:pPr>
        <w:ind w:left="3336" w:hanging="360"/>
      </w:pPr>
    </w:lvl>
    <w:lvl w:ilvl="5" w:tplc="0410001B" w:tentative="1">
      <w:start w:val="1"/>
      <w:numFmt w:val="lowerRoman"/>
      <w:lvlText w:val="%6."/>
      <w:lvlJc w:val="right"/>
      <w:pPr>
        <w:ind w:left="4056" w:hanging="180"/>
      </w:pPr>
    </w:lvl>
    <w:lvl w:ilvl="6" w:tplc="0410000F" w:tentative="1">
      <w:start w:val="1"/>
      <w:numFmt w:val="decimal"/>
      <w:lvlText w:val="%7."/>
      <w:lvlJc w:val="left"/>
      <w:pPr>
        <w:ind w:left="4776" w:hanging="360"/>
      </w:pPr>
    </w:lvl>
    <w:lvl w:ilvl="7" w:tplc="04100019" w:tentative="1">
      <w:start w:val="1"/>
      <w:numFmt w:val="lowerLetter"/>
      <w:lvlText w:val="%8."/>
      <w:lvlJc w:val="left"/>
      <w:pPr>
        <w:ind w:left="5496" w:hanging="360"/>
      </w:pPr>
    </w:lvl>
    <w:lvl w:ilvl="8" w:tplc="0410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6">
    <w:nsid w:val="6FB712E6"/>
    <w:multiLevelType w:val="hybridMultilevel"/>
    <w:tmpl w:val="63A4FDC2"/>
    <w:lvl w:ilvl="0" w:tplc="0410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7">
    <w:nsid w:val="700D7F27"/>
    <w:multiLevelType w:val="hybridMultilevel"/>
    <w:tmpl w:val="F7E01890"/>
    <w:lvl w:ilvl="0" w:tplc="1EC276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930269"/>
    <w:multiLevelType w:val="hybridMultilevel"/>
    <w:tmpl w:val="D6B6B312"/>
    <w:lvl w:ilvl="0" w:tplc="04100019">
      <w:start w:val="1"/>
      <w:numFmt w:val="lowerLetter"/>
      <w:lvlText w:val="%1."/>
      <w:lvlJc w:val="left"/>
      <w:pPr>
        <w:ind w:left="2345" w:hanging="360"/>
      </w:pPr>
    </w:lvl>
    <w:lvl w:ilvl="1" w:tplc="04100019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>
    <w:nsid w:val="7A350CA3"/>
    <w:multiLevelType w:val="hybridMultilevel"/>
    <w:tmpl w:val="F0F0F0DC"/>
    <w:lvl w:ilvl="0" w:tplc="0410000F">
      <w:start w:val="1"/>
      <w:numFmt w:val="decimal"/>
      <w:lvlText w:val="%1."/>
      <w:lvlJc w:val="left"/>
      <w:pPr>
        <w:ind w:left="2705" w:hanging="360"/>
      </w:pPr>
    </w:lvl>
    <w:lvl w:ilvl="1" w:tplc="04100019" w:tentative="1">
      <w:start w:val="1"/>
      <w:numFmt w:val="lowerLetter"/>
      <w:lvlText w:val="%2."/>
      <w:lvlJc w:val="left"/>
      <w:pPr>
        <w:ind w:left="3425" w:hanging="360"/>
      </w:pPr>
    </w:lvl>
    <w:lvl w:ilvl="2" w:tplc="0410001B" w:tentative="1">
      <w:start w:val="1"/>
      <w:numFmt w:val="lowerRoman"/>
      <w:lvlText w:val="%3."/>
      <w:lvlJc w:val="right"/>
      <w:pPr>
        <w:ind w:left="4145" w:hanging="180"/>
      </w:pPr>
    </w:lvl>
    <w:lvl w:ilvl="3" w:tplc="0410000F" w:tentative="1">
      <w:start w:val="1"/>
      <w:numFmt w:val="decimal"/>
      <w:lvlText w:val="%4."/>
      <w:lvlJc w:val="left"/>
      <w:pPr>
        <w:ind w:left="4865" w:hanging="360"/>
      </w:pPr>
    </w:lvl>
    <w:lvl w:ilvl="4" w:tplc="04100019" w:tentative="1">
      <w:start w:val="1"/>
      <w:numFmt w:val="lowerLetter"/>
      <w:lvlText w:val="%5."/>
      <w:lvlJc w:val="left"/>
      <w:pPr>
        <w:ind w:left="5585" w:hanging="360"/>
      </w:pPr>
    </w:lvl>
    <w:lvl w:ilvl="5" w:tplc="0410001B" w:tentative="1">
      <w:start w:val="1"/>
      <w:numFmt w:val="lowerRoman"/>
      <w:lvlText w:val="%6."/>
      <w:lvlJc w:val="right"/>
      <w:pPr>
        <w:ind w:left="6305" w:hanging="180"/>
      </w:pPr>
    </w:lvl>
    <w:lvl w:ilvl="6" w:tplc="0410000F" w:tentative="1">
      <w:start w:val="1"/>
      <w:numFmt w:val="decimal"/>
      <w:lvlText w:val="%7."/>
      <w:lvlJc w:val="left"/>
      <w:pPr>
        <w:ind w:left="7025" w:hanging="360"/>
      </w:pPr>
    </w:lvl>
    <w:lvl w:ilvl="7" w:tplc="04100019" w:tentative="1">
      <w:start w:val="1"/>
      <w:numFmt w:val="lowerLetter"/>
      <w:lvlText w:val="%8."/>
      <w:lvlJc w:val="left"/>
      <w:pPr>
        <w:ind w:left="7745" w:hanging="360"/>
      </w:pPr>
    </w:lvl>
    <w:lvl w:ilvl="8" w:tplc="041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>
    <w:nsid w:val="7CC4357B"/>
    <w:multiLevelType w:val="multilevel"/>
    <w:tmpl w:val="B20E6036"/>
    <w:lvl w:ilvl="0">
      <w:start w:val="1"/>
      <w:numFmt w:val="decimal"/>
      <w:pStyle w:val="Titolo1"/>
      <w:lvlText w:val="PART %1"/>
      <w:lvlJc w:val="left"/>
      <w:pPr>
        <w:tabs>
          <w:tab w:val="num" w:pos="1135"/>
        </w:tabs>
        <w:ind w:left="1135" w:firstLine="0"/>
      </w:pPr>
      <w:rPr>
        <w:rFonts w:hint="default"/>
      </w:rPr>
    </w:lvl>
    <w:lvl w:ilvl="1">
      <w:start w:val="1"/>
      <w:numFmt w:val="decimal"/>
      <w:pStyle w:val="Titolo2"/>
      <w:lvlText w:val="%1.0%2"/>
      <w:lvlJc w:val="left"/>
      <w:pPr>
        <w:tabs>
          <w:tab w:val="num" w:pos="2836"/>
        </w:tabs>
        <w:ind w:left="2836" w:firstLine="0"/>
      </w:pPr>
      <w:rPr>
        <w:rFonts w:hint="default"/>
      </w:rPr>
    </w:lvl>
    <w:lvl w:ilvl="2">
      <w:start w:val="1"/>
      <w:numFmt w:val="upperLetter"/>
      <w:pStyle w:val="Titolo3"/>
      <w:lvlText w:val="%3"/>
      <w:lvlJc w:val="left"/>
      <w:pPr>
        <w:tabs>
          <w:tab w:val="num" w:pos="1135"/>
        </w:tabs>
        <w:ind w:left="1135" w:firstLine="0"/>
      </w:pPr>
      <w:rPr>
        <w:rFonts w:hint="default"/>
      </w:rPr>
    </w:lvl>
    <w:lvl w:ilvl="3">
      <w:start w:val="1"/>
      <w:numFmt w:val="decimal"/>
      <w:pStyle w:val="Titolo4"/>
      <w:lvlText w:val="%4."/>
      <w:lvlJc w:val="left"/>
      <w:pPr>
        <w:tabs>
          <w:tab w:val="num" w:pos="1135"/>
        </w:tabs>
        <w:ind w:left="1135" w:firstLine="0"/>
      </w:pPr>
      <w:rPr>
        <w:rFonts w:hint="default"/>
      </w:rPr>
    </w:lvl>
    <w:lvl w:ilvl="4">
      <w:start w:val="1"/>
      <w:numFmt w:val="lowerLetter"/>
      <w:pStyle w:val="Titolo5"/>
      <w:lvlText w:val="%5."/>
      <w:lvlJc w:val="left"/>
      <w:pPr>
        <w:tabs>
          <w:tab w:val="num" w:pos="-485"/>
        </w:tabs>
        <w:ind w:left="1135" w:firstLine="0"/>
      </w:pPr>
      <w:rPr>
        <w:rFonts w:hint="default"/>
      </w:rPr>
    </w:lvl>
    <w:lvl w:ilvl="5">
      <w:start w:val="1"/>
      <w:numFmt w:val="none"/>
      <w:pStyle w:val="Titolo6"/>
      <w:suff w:val="nothing"/>
      <w:lvlText w:val=""/>
      <w:lvlJc w:val="left"/>
      <w:pPr>
        <w:ind w:left="1135" w:firstLine="0"/>
      </w:pPr>
      <w:rPr>
        <w:rFonts w:hint="default"/>
      </w:rPr>
    </w:lvl>
    <w:lvl w:ilvl="6">
      <w:start w:val="1"/>
      <w:numFmt w:val="none"/>
      <w:pStyle w:val="Titolo7"/>
      <w:suff w:val="nothing"/>
      <w:lvlText w:val=""/>
      <w:lvlJc w:val="left"/>
      <w:pPr>
        <w:ind w:left="1135" w:firstLine="0"/>
      </w:pPr>
      <w:rPr>
        <w:rFonts w:hint="default"/>
      </w:rPr>
    </w:lvl>
    <w:lvl w:ilvl="7">
      <w:start w:val="1"/>
      <w:numFmt w:val="none"/>
      <w:pStyle w:val="Titolo8"/>
      <w:suff w:val="nothing"/>
      <w:lvlText w:val=""/>
      <w:lvlJc w:val="left"/>
      <w:pPr>
        <w:ind w:left="1135" w:firstLine="0"/>
      </w:pPr>
      <w:rPr>
        <w:rFonts w:hint="default"/>
      </w:rPr>
    </w:lvl>
    <w:lvl w:ilvl="8">
      <w:start w:val="1"/>
      <w:numFmt w:val="none"/>
      <w:pStyle w:val="Titolo9"/>
      <w:suff w:val="nothing"/>
      <w:lvlText w:val=""/>
      <w:lvlJc w:val="left"/>
      <w:pPr>
        <w:ind w:left="1135" w:firstLine="0"/>
      </w:pPr>
      <w:rPr>
        <w:rFonts w:hint="default"/>
      </w:rPr>
    </w:lvl>
  </w:abstractNum>
  <w:abstractNum w:abstractNumId="31">
    <w:nsid w:val="7EFD7C84"/>
    <w:multiLevelType w:val="hybridMultilevel"/>
    <w:tmpl w:val="DC1A7BEC"/>
    <w:lvl w:ilvl="0" w:tplc="8286DA3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FCA2A44"/>
    <w:multiLevelType w:val="hybridMultilevel"/>
    <w:tmpl w:val="8AFEDA66"/>
    <w:lvl w:ilvl="0" w:tplc="615ECCF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0"/>
  </w:num>
  <w:num w:numId="2">
    <w:abstractNumId w:val="19"/>
  </w:num>
  <w:num w:numId="3">
    <w:abstractNumId w:val="10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14"/>
  </w:num>
  <w:num w:numId="9">
    <w:abstractNumId w:val="31"/>
  </w:num>
  <w:num w:numId="10">
    <w:abstractNumId w:val="8"/>
  </w:num>
  <w:num w:numId="11">
    <w:abstractNumId w:val="32"/>
  </w:num>
  <w:num w:numId="12">
    <w:abstractNumId w:val="11"/>
  </w:num>
  <w:num w:numId="13">
    <w:abstractNumId w:val="13"/>
  </w:num>
  <w:num w:numId="14">
    <w:abstractNumId w:val="5"/>
  </w:num>
  <w:num w:numId="15">
    <w:abstractNumId w:val="3"/>
  </w:num>
  <w:num w:numId="16">
    <w:abstractNumId w:val="27"/>
  </w:num>
  <w:num w:numId="17">
    <w:abstractNumId w:val="12"/>
  </w:num>
  <w:num w:numId="18">
    <w:abstractNumId w:val="22"/>
  </w:num>
  <w:num w:numId="19">
    <w:abstractNumId w:val="20"/>
  </w:num>
  <w:num w:numId="20">
    <w:abstractNumId w:val="28"/>
  </w:num>
  <w:num w:numId="21">
    <w:abstractNumId w:val="17"/>
  </w:num>
  <w:num w:numId="22">
    <w:abstractNumId w:val="18"/>
  </w:num>
  <w:num w:numId="23">
    <w:abstractNumId w:val="26"/>
  </w:num>
  <w:num w:numId="24">
    <w:abstractNumId w:val="16"/>
  </w:num>
  <w:num w:numId="25">
    <w:abstractNumId w:val="24"/>
  </w:num>
  <w:num w:numId="26">
    <w:abstractNumId w:val="25"/>
  </w:num>
  <w:num w:numId="27">
    <w:abstractNumId w:val="15"/>
  </w:num>
  <w:num w:numId="28">
    <w:abstractNumId w:val="23"/>
  </w:num>
  <w:num w:numId="29">
    <w:abstractNumId w:val="4"/>
  </w:num>
  <w:num w:numId="30">
    <w:abstractNumId w:val="6"/>
  </w:num>
  <w:num w:numId="31">
    <w:abstractNumId w:val="2"/>
  </w:num>
  <w:num w:numId="32">
    <w:abstractNumId w:val="21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4E42"/>
    <w:rsid w:val="00021909"/>
    <w:rsid w:val="00023EE7"/>
    <w:rsid w:val="00047A2F"/>
    <w:rsid w:val="000571F0"/>
    <w:rsid w:val="00061713"/>
    <w:rsid w:val="000637FE"/>
    <w:rsid w:val="00074812"/>
    <w:rsid w:val="00080237"/>
    <w:rsid w:val="00091191"/>
    <w:rsid w:val="000A29A4"/>
    <w:rsid w:val="000C009D"/>
    <w:rsid w:val="000E0859"/>
    <w:rsid w:val="000F2F78"/>
    <w:rsid w:val="000F4DBB"/>
    <w:rsid w:val="0010328B"/>
    <w:rsid w:val="00131B27"/>
    <w:rsid w:val="00152987"/>
    <w:rsid w:val="00170890"/>
    <w:rsid w:val="00172B23"/>
    <w:rsid w:val="00196DB3"/>
    <w:rsid w:val="001B2D53"/>
    <w:rsid w:val="001C1228"/>
    <w:rsid w:val="001E0EC7"/>
    <w:rsid w:val="00206B46"/>
    <w:rsid w:val="00237B25"/>
    <w:rsid w:val="00270C4E"/>
    <w:rsid w:val="00271B9F"/>
    <w:rsid w:val="00277B6C"/>
    <w:rsid w:val="00297264"/>
    <w:rsid w:val="002B136E"/>
    <w:rsid w:val="002B5CE0"/>
    <w:rsid w:val="002C4220"/>
    <w:rsid w:val="002F01FB"/>
    <w:rsid w:val="003430E3"/>
    <w:rsid w:val="00344728"/>
    <w:rsid w:val="00370B9F"/>
    <w:rsid w:val="00374AB0"/>
    <w:rsid w:val="00375699"/>
    <w:rsid w:val="003868E0"/>
    <w:rsid w:val="00390875"/>
    <w:rsid w:val="00395B8F"/>
    <w:rsid w:val="003A1B67"/>
    <w:rsid w:val="003A52E5"/>
    <w:rsid w:val="003C05D7"/>
    <w:rsid w:val="003E06B7"/>
    <w:rsid w:val="003E197D"/>
    <w:rsid w:val="003E5244"/>
    <w:rsid w:val="004062E0"/>
    <w:rsid w:val="0042172F"/>
    <w:rsid w:val="00453D55"/>
    <w:rsid w:val="0048718F"/>
    <w:rsid w:val="004B3B5D"/>
    <w:rsid w:val="004C2623"/>
    <w:rsid w:val="004C4B08"/>
    <w:rsid w:val="004D08A0"/>
    <w:rsid w:val="004D2B8D"/>
    <w:rsid w:val="004D6641"/>
    <w:rsid w:val="004E4EFB"/>
    <w:rsid w:val="0052218B"/>
    <w:rsid w:val="005514EB"/>
    <w:rsid w:val="00572C6A"/>
    <w:rsid w:val="00593FF5"/>
    <w:rsid w:val="005A058F"/>
    <w:rsid w:val="005F1C74"/>
    <w:rsid w:val="005F45E1"/>
    <w:rsid w:val="00600E08"/>
    <w:rsid w:val="00606439"/>
    <w:rsid w:val="00610480"/>
    <w:rsid w:val="0061222A"/>
    <w:rsid w:val="00622719"/>
    <w:rsid w:val="00631165"/>
    <w:rsid w:val="00634FDD"/>
    <w:rsid w:val="0064294B"/>
    <w:rsid w:val="00664FEA"/>
    <w:rsid w:val="00682CB2"/>
    <w:rsid w:val="006A3EB9"/>
    <w:rsid w:val="006B0A23"/>
    <w:rsid w:val="006C60CD"/>
    <w:rsid w:val="006C7474"/>
    <w:rsid w:val="006D0496"/>
    <w:rsid w:val="006E67F3"/>
    <w:rsid w:val="006F6E50"/>
    <w:rsid w:val="00701E6A"/>
    <w:rsid w:val="007079D2"/>
    <w:rsid w:val="00716535"/>
    <w:rsid w:val="007209EF"/>
    <w:rsid w:val="00721520"/>
    <w:rsid w:val="0073205E"/>
    <w:rsid w:val="00747581"/>
    <w:rsid w:val="007515A4"/>
    <w:rsid w:val="00773C3B"/>
    <w:rsid w:val="00774753"/>
    <w:rsid w:val="00776B46"/>
    <w:rsid w:val="00785DB5"/>
    <w:rsid w:val="0078753A"/>
    <w:rsid w:val="00792075"/>
    <w:rsid w:val="007972B7"/>
    <w:rsid w:val="007A217A"/>
    <w:rsid w:val="007A5D8B"/>
    <w:rsid w:val="007A7863"/>
    <w:rsid w:val="007B0FA1"/>
    <w:rsid w:val="007C2FA7"/>
    <w:rsid w:val="007C727A"/>
    <w:rsid w:val="007D0D2D"/>
    <w:rsid w:val="007D39D6"/>
    <w:rsid w:val="007F08F3"/>
    <w:rsid w:val="007F3AE9"/>
    <w:rsid w:val="008004D2"/>
    <w:rsid w:val="008133FD"/>
    <w:rsid w:val="00825DA9"/>
    <w:rsid w:val="00871AE7"/>
    <w:rsid w:val="0087710E"/>
    <w:rsid w:val="00880C5E"/>
    <w:rsid w:val="008943E5"/>
    <w:rsid w:val="00894D2E"/>
    <w:rsid w:val="008A1A2B"/>
    <w:rsid w:val="008C63FD"/>
    <w:rsid w:val="008E1B84"/>
    <w:rsid w:val="008E6605"/>
    <w:rsid w:val="008F31C9"/>
    <w:rsid w:val="00907A7F"/>
    <w:rsid w:val="00927777"/>
    <w:rsid w:val="0093536E"/>
    <w:rsid w:val="009438F6"/>
    <w:rsid w:val="009478B3"/>
    <w:rsid w:val="00981C39"/>
    <w:rsid w:val="009A2A92"/>
    <w:rsid w:val="009C3073"/>
    <w:rsid w:val="009D60C2"/>
    <w:rsid w:val="009E47A6"/>
    <w:rsid w:val="00A0191D"/>
    <w:rsid w:val="00A17176"/>
    <w:rsid w:val="00A36DDC"/>
    <w:rsid w:val="00A40CD3"/>
    <w:rsid w:val="00A45CF9"/>
    <w:rsid w:val="00A51AA6"/>
    <w:rsid w:val="00A53234"/>
    <w:rsid w:val="00A65E03"/>
    <w:rsid w:val="00AB0D08"/>
    <w:rsid w:val="00AC1227"/>
    <w:rsid w:val="00AD2D1E"/>
    <w:rsid w:val="00AD55D7"/>
    <w:rsid w:val="00AE099F"/>
    <w:rsid w:val="00AE2EE7"/>
    <w:rsid w:val="00AE7371"/>
    <w:rsid w:val="00AF4E42"/>
    <w:rsid w:val="00B052AC"/>
    <w:rsid w:val="00B05AB8"/>
    <w:rsid w:val="00B15D4B"/>
    <w:rsid w:val="00B16392"/>
    <w:rsid w:val="00B254EA"/>
    <w:rsid w:val="00B35509"/>
    <w:rsid w:val="00B45C6E"/>
    <w:rsid w:val="00B60861"/>
    <w:rsid w:val="00B63731"/>
    <w:rsid w:val="00B86AF2"/>
    <w:rsid w:val="00B8700C"/>
    <w:rsid w:val="00B943CA"/>
    <w:rsid w:val="00BA5CB0"/>
    <w:rsid w:val="00BC1540"/>
    <w:rsid w:val="00BC1C4D"/>
    <w:rsid w:val="00BE6A0C"/>
    <w:rsid w:val="00BF5D06"/>
    <w:rsid w:val="00C16F70"/>
    <w:rsid w:val="00C23B52"/>
    <w:rsid w:val="00C37554"/>
    <w:rsid w:val="00C42344"/>
    <w:rsid w:val="00C52A2A"/>
    <w:rsid w:val="00C53729"/>
    <w:rsid w:val="00C56462"/>
    <w:rsid w:val="00C958B1"/>
    <w:rsid w:val="00CA79BA"/>
    <w:rsid w:val="00CB1C4F"/>
    <w:rsid w:val="00CC68D1"/>
    <w:rsid w:val="00CC7EA5"/>
    <w:rsid w:val="00CD32A7"/>
    <w:rsid w:val="00CF7493"/>
    <w:rsid w:val="00D13377"/>
    <w:rsid w:val="00D16C3D"/>
    <w:rsid w:val="00D24DA2"/>
    <w:rsid w:val="00D540FB"/>
    <w:rsid w:val="00D615D5"/>
    <w:rsid w:val="00D63FBA"/>
    <w:rsid w:val="00D7158D"/>
    <w:rsid w:val="00D73933"/>
    <w:rsid w:val="00D741D1"/>
    <w:rsid w:val="00D802AA"/>
    <w:rsid w:val="00D82BAB"/>
    <w:rsid w:val="00DA2A10"/>
    <w:rsid w:val="00DA4D0B"/>
    <w:rsid w:val="00DB00FF"/>
    <w:rsid w:val="00DC3B11"/>
    <w:rsid w:val="00DC5832"/>
    <w:rsid w:val="00DD5660"/>
    <w:rsid w:val="00DE6240"/>
    <w:rsid w:val="00DE7185"/>
    <w:rsid w:val="00E31D57"/>
    <w:rsid w:val="00E525D8"/>
    <w:rsid w:val="00E670E0"/>
    <w:rsid w:val="00E97239"/>
    <w:rsid w:val="00F00332"/>
    <w:rsid w:val="00F0107B"/>
    <w:rsid w:val="00F06554"/>
    <w:rsid w:val="00F07FE2"/>
    <w:rsid w:val="00F15FDC"/>
    <w:rsid w:val="00F218A3"/>
    <w:rsid w:val="00F22465"/>
    <w:rsid w:val="00F31692"/>
    <w:rsid w:val="00F3339B"/>
    <w:rsid w:val="00F453E6"/>
    <w:rsid w:val="00F51914"/>
    <w:rsid w:val="00F51A47"/>
    <w:rsid w:val="00F722E7"/>
    <w:rsid w:val="00F74E6F"/>
    <w:rsid w:val="00F81341"/>
    <w:rsid w:val="00F97369"/>
    <w:rsid w:val="00FA4B6F"/>
    <w:rsid w:val="00FB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A2B"/>
    <w:rPr>
      <w:rFonts w:ascii="Times New Roman" w:eastAsia="Times New Roman" w:hAnsi="Times New Roman" w:cs="Times New Roman"/>
      <w:lang w:val="en-US" w:eastAsia="sv-SE"/>
    </w:rPr>
  </w:style>
  <w:style w:type="paragraph" w:styleId="Titolo1">
    <w:name w:val="heading 1"/>
    <w:aliases w:val="Part"/>
    <w:basedOn w:val="Normale"/>
    <w:next w:val="Normale"/>
    <w:link w:val="Titolo1Carattere"/>
    <w:qFormat/>
    <w:rsid w:val="008A1A2B"/>
    <w:pPr>
      <w:keepNext/>
      <w:numPr>
        <w:numId w:val="1"/>
      </w:numPr>
      <w:tabs>
        <w:tab w:val="left" w:pos="2520"/>
      </w:tabs>
      <w:spacing w:before="240" w:after="60"/>
      <w:outlineLvl w:val="0"/>
    </w:pPr>
    <w:rPr>
      <w:rFonts w:cs="Arial"/>
      <w:bCs/>
      <w:kern w:val="32"/>
      <w:lang w:val="en-GB"/>
    </w:rPr>
  </w:style>
  <w:style w:type="paragraph" w:styleId="Titolo2">
    <w:name w:val="heading 2"/>
    <w:aliases w:val="L2"/>
    <w:basedOn w:val="Normale"/>
    <w:next w:val="Normale"/>
    <w:link w:val="Titolo2Carattere"/>
    <w:qFormat/>
    <w:rsid w:val="008A1A2B"/>
    <w:pPr>
      <w:numPr>
        <w:ilvl w:val="1"/>
        <w:numId w:val="1"/>
      </w:numPr>
      <w:tabs>
        <w:tab w:val="num" w:pos="2520"/>
      </w:tabs>
      <w:spacing w:before="240" w:after="60"/>
      <w:ind w:left="2517" w:hanging="720"/>
      <w:outlineLvl w:val="1"/>
    </w:pPr>
    <w:rPr>
      <w:rFonts w:cs="Arial"/>
      <w:bCs/>
      <w:iCs/>
      <w:szCs w:val="28"/>
      <w:lang w:val="en-GB"/>
    </w:rPr>
  </w:style>
  <w:style w:type="paragraph" w:styleId="Titolo3">
    <w:name w:val="heading 3"/>
    <w:aliases w:val="L3"/>
    <w:basedOn w:val="Normale"/>
    <w:next w:val="Normale"/>
    <w:link w:val="Titolo3Carattere"/>
    <w:qFormat/>
    <w:rsid w:val="008A1A2B"/>
    <w:pPr>
      <w:numPr>
        <w:ilvl w:val="2"/>
        <w:numId w:val="1"/>
      </w:numPr>
      <w:tabs>
        <w:tab w:val="num" w:pos="3060"/>
      </w:tabs>
      <w:spacing w:before="240" w:after="60"/>
      <w:ind w:left="3062" w:hanging="499"/>
      <w:outlineLvl w:val="2"/>
    </w:pPr>
    <w:rPr>
      <w:rFonts w:cs="Arial"/>
      <w:bCs/>
      <w:szCs w:val="26"/>
      <w:lang w:val="en-GB"/>
    </w:rPr>
  </w:style>
  <w:style w:type="paragraph" w:styleId="Titolo4">
    <w:name w:val="heading 4"/>
    <w:aliases w:val="L4"/>
    <w:basedOn w:val="Normale"/>
    <w:link w:val="Titolo4Carattere"/>
    <w:qFormat/>
    <w:rsid w:val="008A1A2B"/>
    <w:pPr>
      <w:numPr>
        <w:ilvl w:val="3"/>
        <w:numId w:val="1"/>
      </w:numPr>
      <w:tabs>
        <w:tab w:val="num" w:pos="3374"/>
      </w:tabs>
      <w:spacing w:before="240" w:after="60"/>
      <w:ind w:left="3419" w:hanging="357"/>
      <w:outlineLvl w:val="3"/>
    </w:pPr>
    <w:rPr>
      <w:bCs/>
      <w:szCs w:val="28"/>
      <w:lang w:val="fr-FR"/>
    </w:rPr>
  </w:style>
  <w:style w:type="paragraph" w:styleId="Titolo5">
    <w:name w:val="heading 5"/>
    <w:aliases w:val="L5"/>
    <w:basedOn w:val="Normale"/>
    <w:link w:val="Titolo5Carattere"/>
    <w:qFormat/>
    <w:rsid w:val="008A1A2B"/>
    <w:pPr>
      <w:numPr>
        <w:ilvl w:val="4"/>
        <w:numId w:val="1"/>
      </w:numPr>
      <w:tabs>
        <w:tab w:val="num" w:pos="3780"/>
      </w:tabs>
      <w:spacing w:before="240" w:after="60"/>
      <w:ind w:left="3780" w:hanging="360"/>
      <w:outlineLvl w:val="4"/>
    </w:pPr>
    <w:rPr>
      <w:bCs/>
      <w:iCs/>
      <w:szCs w:val="26"/>
    </w:rPr>
  </w:style>
  <w:style w:type="paragraph" w:styleId="Titolo6">
    <w:name w:val="heading 6"/>
    <w:aliases w:val="L6"/>
    <w:basedOn w:val="Titolo5"/>
    <w:next w:val="Normale"/>
    <w:link w:val="Titolo6Carattere"/>
    <w:qFormat/>
    <w:rsid w:val="008A1A2B"/>
    <w:pPr>
      <w:numPr>
        <w:ilvl w:val="5"/>
      </w:numPr>
      <w:tabs>
        <w:tab w:val="num" w:pos="3780"/>
      </w:tabs>
      <w:ind w:left="3912"/>
      <w:outlineLvl w:val="5"/>
    </w:pPr>
    <w:rPr>
      <w:bCs w:val="0"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8A1A2B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8A1A2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8A1A2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t Carattere"/>
    <w:basedOn w:val="Carpredefinitoparagrafo"/>
    <w:link w:val="Titolo1"/>
    <w:rsid w:val="008A1A2B"/>
    <w:rPr>
      <w:rFonts w:ascii="Times New Roman" w:eastAsia="Times New Roman" w:hAnsi="Times New Roman" w:cs="Arial"/>
      <w:bCs/>
      <w:kern w:val="32"/>
      <w:lang w:val="en-GB" w:eastAsia="sv-SE"/>
    </w:rPr>
  </w:style>
  <w:style w:type="character" w:customStyle="1" w:styleId="Titolo2Carattere">
    <w:name w:val="Titolo 2 Carattere"/>
    <w:aliases w:val="L2 Carattere"/>
    <w:basedOn w:val="Carpredefinitoparagrafo"/>
    <w:link w:val="Titolo2"/>
    <w:rsid w:val="008A1A2B"/>
    <w:rPr>
      <w:rFonts w:ascii="Times New Roman" w:eastAsia="Times New Roman" w:hAnsi="Times New Roman" w:cs="Arial"/>
      <w:bCs/>
      <w:iCs/>
      <w:szCs w:val="28"/>
      <w:lang w:val="en-GB" w:eastAsia="sv-SE"/>
    </w:rPr>
  </w:style>
  <w:style w:type="character" w:customStyle="1" w:styleId="Titolo3Carattere">
    <w:name w:val="Titolo 3 Carattere"/>
    <w:aliases w:val="L3 Carattere"/>
    <w:basedOn w:val="Carpredefinitoparagrafo"/>
    <w:link w:val="Titolo3"/>
    <w:rsid w:val="008A1A2B"/>
    <w:rPr>
      <w:rFonts w:ascii="Times New Roman" w:eastAsia="Times New Roman" w:hAnsi="Times New Roman" w:cs="Arial"/>
      <w:bCs/>
      <w:szCs w:val="26"/>
      <w:lang w:val="en-GB" w:eastAsia="sv-SE"/>
    </w:rPr>
  </w:style>
  <w:style w:type="character" w:customStyle="1" w:styleId="Titolo4Carattere">
    <w:name w:val="Titolo 4 Carattere"/>
    <w:aliases w:val="L4 Carattere"/>
    <w:basedOn w:val="Carpredefinitoparagrafo"/>
    <w:link w:val="Titolo4"/>
    <w:rsid w:val="008A1A2B"/>
    <w:rPr>
      <w:rFonts w:ascii="Times New Roman" w:eastAsia="Times New Roman" w:hAnsi="Times New Roman" w:cs="Times New Roman"/>
      <w:bCs/>
      <w:szCs w:val="28"/>
      <w:lang w:val="fr-FR" w:eastAsia="sv-SE"/>
    </w:rPr>
  </w:style>
  <w:style w:type="character" w:customStyle="1" w:styleId="Titolo5Carattere">
    <w:name w:val="Titolo 5 Carattere"/>
    <w:aliases w:val="L5 Carattere"/>
    <w:basedOn w:val="Carpredefinitoparagrafo"/>
    <w:link w:val="Titolo5"/>
    <w:rsid w:val="008A1A2B"/>
    <w:rPr>
      <w:rFonts w:ascii="Times New Roman" w:eastAsia="Times New Roman" w:hAnsi="Times New Roman" w:cs="Times New Roman"/>
      <w:bCs/>
      <w:iCs/>
      <w:szCs w:val="26"/>
      <w:lang w:val="en-US" w:eastAsia="sv-SE"/>
    </w:rPr>
  </w:style>
  <w:style w:type="character" w:customStyle="1" w:styleId="Titolo6Carattere">
    <w:name w:val="Titolo 6 Carattere"/>
    <w:aliases w:val="L6 Carattere"/>
    <w:basedOn w:val="Carpredefinitoparagrafo"/>
    <w:link w:val="Titolo6"/>
    <w:rsid w:val="008A1A2B"/>
    <w:rPr>
      <w:rFonts w:ascii="Times New Roman" w:eastAsia="Times New Roman" w:hAnsi="Times New Roman" w:cs="Times New Roman"/>
      <w:iCs/>
      <w:sz w:val="22"/>
      <w:szCs w:val="22"/>
      <w:lang w:val="en-US" w:eastAsia="sv-SE"/>
    </w:rPr>
  </w:style>
  <w:style w:type="character" w:customStyle="1" w:styleId="Titolo7Carattere">
    <w:name w:val="Titolo 7 Carattere"/>
    <w:basedOn w:val="Carpredefinitoparagrafo"/>
    <w:link w:val="Titolo7"/>
    <w:rsid w:val="008A1A2B"/>
    <w:rPr>
      <w:rFonts w:ascii="Times New Roman" w:eastAsia="Times New Roman" w:hAnsi="Times New Roman" w:cs="Times New Roman"/>
      <w:lang w:val="en-US" w:eastAsia="sv-SE"/>
    </w:rPr>
  </w:style>
  <w:style w:type="character" w:customStyle="1" w:styleId="Titolo8Carattere">
    <w:name w:val="Titolo 8 Carattere"/>
    <w:basedOn w:val="Carpredefinitoparagrafo"/>
    <w:link w:val="Titolo8"/>
    <w:rsid w:val="008A1A2B"/>
    <w:rPr>
      <w:rFonts w:ascii="Times New Roman" w:eastAsia="Times New Roman" w:hAnsi="Times New Roman" w:cs="Times New Roman"/>
      <w:i/>
      <w:iCs/>
      <w:lang w:val="en-US" w:eastAsia="sv-SE"/>
    </w:rPr>
  </w:style>
  <w:style w:type="character" w:customStyle="1" w:styleId="Titolo9Carattere">
    <w:name w:val="Titolo 9 Carattere"/>
    <w:basedOn w:val="Carpredefinitoparagrafo"/>
    <w:link w:val="Titolo9"/>
    <w:rsid w:val="008A1A2B"/>
    <w:rPr>
      <w:rFonts w:ascii="Arial" w:eastAsia="Times New Roman" w:hAnsi="Arial" w:cs="Arial"/>
      <w:sz w:val="22"/>
      <w:szCs w:val="22"/>
      <w:lang w:val="en-US" w:eastAsia="sv-SE"/>
    </w:rPr>
  </w:style>
  <w:style w:type="paragraph" w:styleId="Paragrafoelenco">
    <w:name w:val="List Paragraph"/>
    <w:basedOn w:val="Normale"/>
    <w:uiPriority w:val="34"/>
    <w:qFormat/>
    <w:rsid w:val="008A1A2B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7165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35"/>
    <w:rPr>
      <w:rFonts w:ascii="Times New Roman" w:eastAsia="Times New Roman" w:hAnsi="Times New Roman" w:cs="Times New Roman"/>
      <w:lang w:val="en-US" w:eastAsia="sv-SE"/>
    </w:rPr>
  </w:style>
  <w:style w:type="paragraph" w:styleId="Pidipagina">
    <w:name w:val="footer"/>
    <w:basedOn w:val="Normale"/>
    <w:link w:val="PidipaginaCarattere"/>
    <w:unhideWhenUsed/>
    <w:rsid w:val="007165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16535"/>
    <w:rPr>
      <w:rFonts w:ascii="Times New Roman" w:eastAsia="Times New Roman" w:hAnsi="Times New Roman" w:cs="Times New Roman"/>
      <w:lang w:val="en-US" w:eastAsia="sv-SE"/>
    </w:rPr>
  </w:style>
  <w:style w:type="character" w:styleId="Numeropagina">
    <w:name w:val="page number"/>
    <w:basedOn w:val="Carpredefinitoparagrafo"/>
    <w:uiPriority w:val="99"/>
    <w:semiHidden/>
    <w:unhideWhenUsed/>
    <w:rsid w:val="00FA4B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9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933"/>
    <w:rPr>
      <w:rFonts w:ascii="Tahoma" w:eastAsia="Times New Roman" w:hAnsi="Tahoma" w:cs="Tahoma"/>
      <w:sz w:val="16"/>
      <w:szCs w:val="16"/>
      <w:lang w:val="en-US" w:eastAsia="sv-SE"/>
    </w:rPr>
  </w:style>
  <w:style w:type="paragraph" w:customStyle="1" w:styleId="SottotitoloInfoGeneraligruppo">
    <w:name w:val="Sottotitolo (Info_Generali_gruppo)"/>
    <w:basedOn w:val="Normale"/>
    <w:uiPriority w:val="99"/>
    <w:rsid w:val="00C52A2A"/>
    <w:pPr>
      <w:suppressAutoHyphens/>
      <w:autoSpaceDE w:val="0"/>
      <w:autoSpaceDN w:val="0"/>
      <w:adjustRightInd w:val="0"/>
      <w:spacing w:line="288" w:lineRule="auto"/>
      <w:jc w:val="right"/>
      <w:textAlignment w:val="center"/>
    </w:pPr>
    <w:rPr>
      <w:rFonts w:ascii="Myriad Pro" w:eastAsiaTheme="minorEastAsia" w:hAnsi="Myriad Pro" w:cs="Myriad Pro"/>
      <w:b/>
      <w:bCs/>
      <w:color w:val="000000"/>
      <w:lang w:val="it-IT" w:eastAsia="it-IT"/>
    </w:rPr>
  </w:style>
  <w:style w:type="paragraph" w:customStyle="1" w:styleId="ManualiTitoloLv1AESpecsgruppo">
    <w:name w:val="Manuali_Titolo_Lv1 (A&amp;E_Specs_gruppo)"/>
    <w:basedOn w:val="Normale"/>
    <w:uiPriority w:val="99"/>
    <w:rsid w:val="0087710E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Myriad Pro Black" w:eastAsiaTheme="minorEastAsia" w:hAnsi="Myriad Pro Black" w:cs="Myriad Pro Black"/>
      <w:color w:val="000000"/>
      <w:sz w:val="28"/>
      <w:szCs w:val="28"/>
      <w:lang w:val="it-IT" w:eastAsia="it-IT"/>
    </w:rPr>
  </w:style>
  <w:style w:type="paragraph" w:customStyle="1" w:styleId="ManualiTitoloLv2AESpecsgruppo">
    <w:name w:val="Manuali_Titolo_Lv2 (A&amp;E_Specs_gruppo)"/>
    <w:basedOn w:val="Normale"/>
    <w:uiPriority w:val="99"/>
    <w:rsid w:val="0087710E"/>
    <w:pPr>
      <w:tabs>
        <w:tab w:val="left" w:pos="0"/>
      </w:tabs>
      <w:suppressAutoHyphens/>
      <w:autoSpaceDE w:val="0"/>
      <w:autoSpaceDN w:val="0"/>
      <w:adjustRightInd w:val="0"/>
      <w:spacing w:after="113" w:line="288" w:lineRule="auto"/>
      <w:ind w:left="283"/>
      <w:textAlignment w:val="center"/>
    </w:pPr>
    <w:rPr>
      <w:rFonts w:ascii="Myriad Pro" w:eastAsiaTheme="minorEastAsia" w:hAnsi="Myriad Pro" w:cs="Myriad Pro"/>
      <w:b/>
      <w:bCs/>
      <w:color w:val="000000"/>
      <w:lang w:val="it-IT" w:eastAsia="it-IT"/>
    </w:rPr>
  </w:style>
  <w:style w:type="paragraph" w:customStyle="1" w:styleId="ManualiTestoNumeratoLv1AESpecsgruppo">
    <w:name w:val="Manuali_Testo_Numerato_Lv1 (A&amp;E_Specs_gruppo)"/>
    <w:basedOn w:val="Normale"/>
    <w:uiPriority w:val="99"/>
    <w:rsid w:val="0087710E"/>
    <w:pPr>
      <w:suppressAutoHyphens/>
      <w:autoSpaceDE w:val="0"/>
      <w:autoSpaceDN w:val="0"/>
      <w:adjustRightInd w:val="0"/>
      <w:spacing w:after="57" w:line="288" w:lineRule="auto"/>
      <w:ind w:left="850" w:hanging="283"/>
      <w:jc w:val="both"/>
      <w:textAlignment w:val="center"/>
    </w:pPr>
    <w:rPr>
      <w:rFonts w:ascii="Myriad Pro" w:eastAsiaTheme="minorEastAsia" w:hAnsi="Myriad Pro" w:cs="Myriad Pro"/>
      <w:color w:val="000000"/>
      <w:sz w:val="20"/>
      <w:szCs w:val="20"/>
      <w:lang w:val="it-IT" w:eastAsia="it-IT"/>
    </w:rPr>
  </w:style>
  <w:style w:type="paragraph" w:customStyle="1" w:styleId="ManualiTestoNumeratoLv2AESpecsgruppo">
    <w:name w:val="Manuali_Testo_Numerato_Lv2 (A&amp;E_Specs_gruppo)"/>
    <w:basedOn w:val="Normale"/>
    <w:uiPriority w:val="99"/>
    <w:rsid w:val="0087710E"/>
    <w:pPr>
      <w:suppressAutoHyphens/>
      <w:autoSpaceDE w:val="0"/>
      <w:autoSpaceDN w:val="0"/>
      <w:adjustRightInd w:val="0"/>
      <w:spacing w:after="57" w:line="288" w:lineRule="auto"/>
      <w:ind w:left="1134" w:hanging="283"/>
      <w:jc w:val="both"/>
      <w:textAlignment w:val="center"/>
    </w:pPr>
    <w:rPr>
      <w:rFonts w:ascii="Myriad Pro" w:eastAsiaTheme="minorEastAsia" w:hAnsi="Myriad Pro" w:cs="Myriad Pro"/>
      <w:color w:val="000000"/>
      <w:sz w:val="20"/>
      <w:szCs w:val="20"/>
      <w:lang w:val="it-IT" w:eastAsia="it-IT"/>
    </w:rPr>
  </w:style>
  <w:style w:type="paragraph" w:customStyle="1" w:styleId="ManualiTestoNumeratoLv3AESpecsgruppo">
    <w:name w:val="Manuali_Testo_Numerato_Lv3 (A&amp;E_Specs_gruppo)"/>
    <w:basedOn w:val="Normale"/>
    <w:uiPriority w:val="99"/>
    <w:rsid w:val="0087710E"/>
    <w:pPr>
      <w:suppressAutoHyphens/>
      <w:autoSpaceDE w:val="0"/>
      <w:autoSpaceDN w:val="0"/>
      <w:adjustRightInd w:val="0"/>
      <w:spacing w:after="40" w:line="288" w:lineRule="auto"/>
      <w:ind w:left="1417" w:hanging="283"/>
      <w:jc w:val="both"/>
      <w:textAlignment w:val="center"/>
    </w:pPr>
    <w:rPr>
      <w:rFonts w:ascii="Myriad Pro" w:eastAsiaTheme="minorEastAsia" w:hAnsi="Myriad Pro" w:cs="Myriad Pro"/>
      <w:color w:val="000000"/>
      <w:sz w:val="20"/>
      <w:szCs w:val="20"/>
      <w:lang w:val="it-IT" w:eastAsia="it-IT"/>
    </w:rPr>
  </w:style>
  <w:style w:type="paragraph" w:customStyle="1" w:styleId="ManualiTestoNumeratoLv4AESpecsgruppo">
    <w:name w:val="Manuali_Testo_Numerato_Lv4 (A&amp;E_Specs_gruppo)"/>
    <w:basedOn w:val="Normale"/>
    <w:uiPriority w:val="99"/>
    <w:rsid w:val="0087710E"/>
    <w:pPr>
      <w:suppressAutoHyphens/>
      <w:autoSpaceDE w:val="0"/>
      <w:autoSpaceDN w:val="0"/>
      <w:adjustRightInd w:val="0"/>
      <w:spacing w:after="40" w:line="288" w:lineRule="auto"/>
      <w:ind w:left="1701" w:hanging="283"/>
      <w:jc w:val="both"/>
      <w:textAlignment w:val="center"/>
    </w:pPr>
    <w:rPr>
      <w:rFonts w:ascii="Myriad Pro" w:eastAsiaTheme="minorEastAsia" w:hAnsi="Myriad Pro" w:cs="Myriad Pro"/>
      <w:color w:val="000000"/>
      <w:sz w:val="20"/>
      <w:szCs w:val="20"/>
      <w:lang w:val="it-IT" w:eastAsia="it-IT"/>
    </w:rPr>
  </w:style>
  <w:style w:type="character" w:customStyle="1" w:styleId="Titolo-Lv1">
    <w:name w:val="Titolo-Lv1"/>
    <w:uiPriority w:val="99"/>
    <w:rsid w:val="0087710E"/>
  </w:style>
  <w:style w:type="character" w:customStyle="1" w:styleId="Titolo-Lv2">
    <w:name w:val="Titolo-Lv2"/>
    <w:uiPriority w:val="99"/>
    <w:rsid w:val="0087710E"/>
  </w:style>
  <w:style w:type="character" w:customStyle="1" w:styleId="Testo-Numerato-Lv1">
    <w:name w:val="Testo-Numerato-Lv1"/>
    <w:uiPriority w:val="99"/>
    <w:rsid w:val="0087710E"/>
  </w:style>
  <w:style w:type="character" w:customStyle="1" w:styleId="Testo-Numerato-Lv2">
    <w:name w:val="Testo-Numerato-Lv2"/>
    <w:uiPriority w:val="99"/>
    <w:rsid w:val="0087710E"/>
  </w:style>
  <w:style w:type="character" w:customStyle="1" w:styleId="Testo-Numerato-Lv3">
    <w:name w:val="Testo-Numerato-Lv3"/>
    <w:uiPriority w:val="99"/>
    <w:rsid w:val="0087710E"/>
  </w:style>
  <w:style w:type="character" w:customStyle="1" w:styleId="Testo-Numerato-Lv4">
    <w:name w:val="Testo-Numerato-Lv4"/>
    <w:uiPriority w:val="99"/>
    <w:rsid w:val="0087710E"/>
  </w:style>
  <w:style w:type="paragraph" w:customStyle="1" w:styleId="TitoloTabellagruppoTabellagruppoTabellagruppo">
    <w:name w:val="Titolo (Tabella_gruppo:Tabella_gruppo:Tabella_gruppo)"/>
    <w:basedOn w:val="Normale"/>
    <w:uiPriority w:val="99"/>
    <w:rsid w:val="007B0FA1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ascii="Myriad Pro Cond" w:eastAsiaTheme="minorEastAsia" w:hAnsi="Myriad Pro Cond" w:cs="Myriad Pro Cond"/>
      <w:b/>
      <w:bCs/>
      <w:caps/>
      <w:color w:val="FFFFFF"/>
      <w:sz w:val="16"/>
      <w:szCs w:val="16"/>
      <w:lang w:val="it-IT" w:eastAsia="it-IT"/>
    </w:rPr>
  </w:style>
  <w:style w:type="paragraph" w:customStyle="1" w:styleId="Paragrafobase">
    <w:name w:val="[Paragrafo base]"/>
    <w:basedOn w:val="Normale"/>
    <w:uiPriority w:val="99"/>
    <w:rsid w:val="007B0FA1"/>
    <w:pPr>
      <w:autoSpaceDE w:val="0"/>
      <w:autoSpaceDN w:val="0"/>
      <w:adjustRightInd w:val="0"/>
      <w:spacing w:line="288" w:lineRule="auto"/>
      <w:textAlignment w:val="center"/>
    </w:pPr>
    <w:rPr>
      <w:rFonts w:eastAsiaTheme="minorEastAsia"/>
      <w:color w:val="000000"/>
      <w:sz w:val="16"/>
      <w:szCs w:val="16"/>
      <w:lang w:val="it-IT" w:eastAsia="it-IT"/>
    </w:rPr>
  </w:style>
  <w:style w:type="paragraph" w:customStyle="1" w:styleId="SottotitoloTabellagruppoTabellagruppoTabellagruppo">
    <w:name w:val="Sottotitolo (Tabella_gruppo:Tabella_gruppo:Tabella_gruppo)"/>
    <w:basedOn w:val="Normale"/>
    <w:uiPriority w:val="99"/>
    <w:rsid w:val="007B0FA1"/>
    <w:pPr>
      <w:tabs>
        <w:tab w:val="left" w:pos="1134"/>
      </w:tabs>
      <w:suppressAutoHyphens/>
      <w:autoSpaceDE w:val="0"/>
      <w:autoSpaceDN w:val="0"/>
      <w:adjustRightInd w:val="0"/>
      <w:spacing w:line="160" w:lineRule="atLeast"/>
      <w:textAlignment w:val="center"/>
    </w:pPr>
    <w:rPr>
      <w:rFonts w:ascii="Myriad Pro Light Cond" w:eastAsiaTheme="minorEastAsia" w:hAnsi="Myriad Pro Light Cond" w:cs="Myriad Pro Light Cond"/>
      <w:color w:val="14120A"/>
      <w:sz w:val="16"/>
      <w:szCs w:val="16"/>
      <w:lang w:val="it-IT" w:eastAsia="it-IT"/>
    </w:rPr>
  </w:style>
  <w:style w:type="paragraph" w:customStyle="1" w:styleId="TestoLetturaComposizioneCodiciTabellagruppoTabellagruppoTabellagruppo">
    <w:name w:val="Testo_Lettura_Composizione_Codici (Tabella_gruppo:Tabella_gruppo:Tabella_gruppo)"/>
    <w:basedOn w:val="Normale"/>
    <w:uiPriority w:val="99"/>
    <w:rsid w:val="007B0FA1"/>
    <w:pPr>
      <w:tabs>
        <w:tab w:val="left" w:pos="227"/>
      </w:tabs>
      <w:suppressAutoHyphens/>
      <w:autoSpaceDE w:val="0"/>
      <w:autoSpaceDN w:val="0"/>
      <w:adjustRightInd w:val="0"/>
      <w:spacing w:after="57" w:line="180" w:lineRule="atLeast"/>
      <w:ind w:left="227" w:hanging="227"/>
      <w:textAlignment w:val="baseline"/>
    </w:pPr>
    <w:rPr>
      <w:rFonts w:ascii="Myriad Pro Cond" w:eastAsiaTheme="minorEastAsia" w:hAnsi="Myriad Pro Cond" w:cs="Myriad Pro Cond"/>
      <w:color w:val="14120A"/>
      <w:sz w:val="18"/>
      <w:szCs w:val="18"/>
      <w:lang w:val="it-IT" w:eastAsia="it-IT"/>
    </w:rPr>
  </w:style>
  <w:style w:type="character" w:customStyle="1" w:styleId="RossoLetturaComposizioneCodici">
    <w:name w:val="Rosso_Lettura_Composizione_Codici"/>
    <w:uiPriority w:val="99"/>
    <w:rsid w:val="007B0FA1"/>
    <w:rPr>
      <w:rFonts w:ascii="Myriad Pro Cond" w:hAnsi="Myriad Pro Cond" w:cs="Myriad Pro Cond"/>
      <w:b/>
      <w:bCs/>
      <w:color w:val="E20019"/>
    </w:rPr>
  </w:style>
  <w:style w:type="paragraph" w:customStyle="1" w:styleId="ManualiTestoNumeratoLv4AESpecsgruppoManualiTestoNumeratoLv3gruppo">
    <w:name w:val="Manuali_Testo_Numerato_Lv4 (A&amp;E_Specs_gruppo:Manuali_Testo_Numerato_Lv3_gruppo)"/>
    <w:basedOn w:val="ManualiTestoNumeratoLv4AESpecsgruppo"/>
    <w:uiPriority w:val="99"/>
    <w:rsid w:val="00277B6C"/>
    <w:pPr>
      <w:ind w:left="2268"/>
    </w:pPr>
    <w:rPr>
      <w:rFonts w:ascii="Times New Roman" w:hAnsi="Times New Roman" w:cs="Times New Roman"/>
    </w:rPr>
  </w:style>
  <w:style w:type="paragraph" w:customStyle="1" w:styleId="portatabella">
    <w:name w:val="porta_tabella"/>
    <w:basedOn w:val="Normale"/>
    <w:uiPriority w:val="99"/>
    <w:rsid w:val="00277B6C"/>
    <w:pPr>
      <w:autoSpaceDE w:val="0"/>
      <w:autoSpaceDN w:val="0"/>
      <w:adjustRightInd w:val="0"/>
      <w:spacing w:line="288" w:lineRule="auto"/>
      <w:textAlignment w:val="center"/>
    </w:pPr>
    <w:rPr>
      <w:rFonts w:ascii="Myriad Pro" w:eastAsiaTheme="minorEastAsia" w:hAnsi="Myriad Pro" w:cs="Myriad Pro"/>
      <w:color w:val="000000"/>
      <w:sz w:val="2"/>
      <w:szCs w:val="2"/>
      <w:lang w:val="it-IT" w:eastAsia="it-IT"/>
    </w:rPr>
  </w:style>
  <w:style w:type="paragraph" w:customStyle="1" w:styleId="TitoloAESpecsgruppoTabellagruppoTabellagruppo">
    <w:name w:val="Titolo (A&amp;E_Specs_gruppo:Tabella_gruppo:Tabella_gruppo)"/>
    <w:basedOn w:val="Normale"/>
    <w:uiPriority w:val="99"/>
    <w:rsid w:val="00277B6C"/>
    <w:pPr>
      <w:autoSpaceDE w:val="0"/>
      <w:autoSpaceDN w:val="0"/>
      <w:adjustRightInd w:val="0"/>
      <w:spacing w:line="288" w:lineRule="auto"/>
      <w:textAlignment w:val="center"/>
    </w:pPr>
    <w:rPr>
      <w:rFonts w:eastAsiaTheme="minorEastAsia"/>
      <w:b/>
      <w:bCs/>
      <w:color w:val="FFFFFF"/>
      <w:w w:val="85"/>
      <w:sz w:val="20"/>
      <w:szCs w:val="20"/>
      <w:lang w:val="it-IT" w:eastAsia="it-IT"/>
    </w:rPr>
  </w:style>
  <w:style w:type="paragraph" w:customStyle="1" w:styleId="SottotitoloAESpecsgruppoTabellagruppoTabellagruppo">
    <w:name w:val="Sottotitolo (A&amp;E_Specs_gruppo:Tabella_gruppo:Tabella_gruppo)"/>
    <w:basedOn w:val="Normale"/>
    <w:uiPriority w:val="99"/>
    <w:rsid w:val="00277B6C"/>
    <w:pPr>
      <w:autoSpaceDE w:val="0"/>
      <w:autoSpaceDN w:val="0"/>
      <w:adjustRightInd w:val="0"/>
      <w:spacing w:line="288" w:lineRule="auto"/>
      <w:textAlignment w:val="center"/>
    </w:pPr>
    <w:rPr>
      <w:rFonts w:eastAsiaTheme="minorEastAsia"/>
      <w:b/>
      <w:bCs/>
      <w:color w:val="000000"/>
      <w:w w:val="85"/>
      <w:sz w:val="20"/>
      <w:szCs w:val="20"/>
      <w:lang w:val="it-IT" w:eastAsia="it-IT"/>
    </w:rPr>
  </w:style>
  <w:style w:type="paragraph" w:customStyle="1" w:styleId="TestoLetturaComposizioneCodiciAESpecsgruppoTabellagruppoTabellagruppo">
    <w:name w:val="Testo_Lettura_Composizione_Codici (A&amp;E_Specs_gruppo:Tabella_gruppo:Tabella_gruppo)"/>
    <w:basedOn w:val="Normale"/>
    <w:uiPriority w:val="99"/>
    <w:rsid w:val="00277B6C"/>
    <w:pPr>
      <w:autoSpaceDE w:val="0"/>
      <w:autoSpaceDN w:val="0"/>
      <w:adjustRightInd w:val="0"/>
      <w:spacing w:line="288" w:lineRule="auto"/>
      <w:ind w:left="283" w:hanging="283"/>
      <w:textAlignment w:val="center"/>
    </w:pPr>
    <w:rPr>
      <w:rFonts w:eastAsiaTheme="minorEastAsia"/>
      <w:color w:val="000000"/>
      <w:w w:val="75"/>
      <w:sz w:val="20"/>
      <w:szCs w:val="20"/>
      <w:lang w:val="it-IT" w:eastAsia="it-IT"/>
    </w:rPr>
  </w:style>
  <w:style w:type="character" w:customStyle="1" w:styleId="XNSTitolo-Lv1">
    <w:name w:val="XNS_Titolo-Lv1"/>
    <w:uiPriority w:val="99"/>
    <w:rsid w:val="00CA79BA"/>
  </w:style>
  <w:style w:type="character" w:customStyle="1" w:styleId="XNNTitolo-Lv1">
    <w:name w:val="XNN_Titolo-Lv1"/>
    <w:uiPriority w:val="99"/>
    <w:rsid w:val="00CA79BA"/>
  </w:style>
  <w:style w:type="character" w:customStyle="1" w:styleId="XNSTitolo-Lv2">
    <w:name w:val="XNS_Titolo-Lv2"/>
    <w:uiPriority w:val="99"/>
    <w:rsid w:val="00CA79BA"/>
  </w:style>
  <w:style w:type="character" w:customStyle="1" w:styleId="XNSTesto-Numerato-Lv1">
    <w:name w:val="XNS_Testo-Numerato-Lv1"/>
    <w:uiPriority w:val="99"/>
    <w:rsid w:val="00CA79BA"/>
  </w:style>
  <w:style w:type="character" w:customStyle="1" w:styleId="XNITesto-Numerato-Lv1">
    <w:name w:val="XNI_Testo-Numerato-Lv1"/>
    <w:uiPriority w:val="99"/>
    <w:rsid w:val="00CA79BA"/>
  </w:style>
  <w:style w:type="character" w:customStyle="1" w:styleId="XNITitolo-Lv2">
    <w:name w:val="XNI_Titolo-Lv2"/>
    <w:uiPriority w:val="99"/>
    <w:rsid w:val="00CA79BA"/>
  </w:style>
  <w:style w:type="character" w:customStyle="1" w:styleId="XNITitolo-Lv1">
    <w:name w:val="XNI_Titolo-Lv1"/>
    <w:uiPriority w:val="99"/>
    <w:rsid w:val="00CA79BA"/>
  </w:style>
  <w:style w:type="character" w:customStyle="1" w:styleId="XNSTesto-Numerato-Lv2">
    <w:name w:val="XNS_Testo-Numerato-Lv2"/>
    <w:uiPriority w:val="99"/>
    <w:rsid w:val="00CA79BA"/>
  </w:style>
  <w:style w:type="character" w:customStyle="1" w:styleId="XNSTesto-Numerato-Lv3">
    <w:name w:val="XNS_Testo-Numerato-Lv3"/>
    <w:uiPriority w:val="99"/>
    <w:rsid w:val="00CA79BA"/>
  </w:style>
  <w:style w:type="character" w:customStyle="1" w:styleId="XNITesto-Numerato-Lv3">
    <w:name w:val="XNI_Testo-Numerato-Lv3"/>
    <w:uiPriority w:val="99"/>
    <w:rsid w:val="00CA79BA"/>
  </w:style>
  <w:style w:type="character" w:customStyle="1" w:styleId="XNITesto-Numerato-Lv2">
    <w:name w:val="XNI_Testo-Numerato-Lv2"/>
    <w:uiPriority w:val="99"/>
    <w:rsid w:val="00CA79BA"/>
  </w:style>
  <w:style w:type="character" w:customStyle="1" w:styleId="XNSTesto-Numerato-Lv4">
    <w:name w:val="XNS_Testo-Numerato-Lv4"/>
    <w:uiPriority w:val="99"/>
    <w:rsid w:val="00CA79BA"/>
  </w:style>
  <w:style w:type="character" w:customStyle="1" w:styleId="XNITesto-Numerato-Lv4">
    <w:name w:val="XNI_Testo-Numerato-Lv4"/>
    <w:uiPriority w:val="99"/>
    <w:rsid w:val="00CA79BA"/>
  </w:style>
  <w:style w:type="paragraph" w:customStyle="1" w:styleId="ManualiTestoNumeratoLv5AESpecsgruppoManualiTestoNumeratoLv3gruppo">
    <w:name w:val="Manuali_Testo_Numerato_Lv5 (A&amp;E_Specs_gruppo:Manuali_Testo_Numerato_Lv3_gruppo)"/>
    <w:basedOn w:val="Normale"/>
    <w:uiPriority w:val="99"/>
    <w:rsid w:val="00DB00FF"/>
    <w:pPr>
      <w:suppressAutoHyphens/>
      <w:autoSpaceDE w:val="0"/>
      <w:autoSpaceDN w:val="0"/>
      <w:adjustRightInd w:val="0"/>
      <w:spacing w:after="40" w:line="288" w:lineRule="auto"/>
      <w:ind w:left="2551" w:hanging="283"/>
      <w:jc w:val="both"/>
      <w:textAlignment w:val="center"/>
    </w:pPr>
    <w:rPr>
      <w:rFonts w:eastAsiaTheme="minorEastAsia"/>
      <w:color w:val="000000"/>
      <w:sz w:val="20"/>
      <w:szCs w:val="20"/>
      <w:lang w:val="it-IT" w:eastAsia="it-IT"/>
    </w:rPr>
  </w:style>
  <w:style w:type="character" w:customStyle="1" w:styleId="Pedice">
    <w:name w:val="Pedice"/>
    <w:uiPriority w:val="99"/>
    <w:rsid w:val="00DB00FF"/>
    <w:rPr>
      <w:vertAlign w:val="subscript"/>
    </w:rPr>
  </w:style>
  <w:style w:type="paragraph" w:customStyle="1" w:styleId="Nessunostileparagrafo">
    <w:name w:val="[Nessuno stile paragrafo]"/>
    <w:rsid w:val="00DC3B1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NoteAESpecsgruppo">
    <w:name w:val="Note (A&amp;E_Specs_gruppo)"/>
    <w:basedOn w:val="Nessunostileparagrafo"/>
    <w:uiPriority w:val="99"/>
    <w:rsid w:val="00DC3B11"/>
  </w:style>
  <w:style w:type="character" w:customStyle="1" w:styleId="Apice">
    <w:name w:val="Apice"/>
    <w:uiPriority w:val="99"/>
    <w:rsid w:val="00DC3B11"/>
    <w:rPr>
      <w:vertAlign w:val="superscript"/>
    </w:rPr>
  </w:style>
  <w:style w:type="character" w:customStyle="1" w:styleId="XNITitolo-Lv3">
    <w:name w:val="XNI_Titolo-Lv3"/>
    <w:uiPriority w:val="99"/>
    <w:rsid w:val="003A52E5"/>
  </w:style>
  <w:style w:type="character" w:customStyle="1" w:styleId="Titolo-Lv3">
    <w:name w:val="Titolo-Lv3"/>
    <w:uiPriority w:val="99"/>
    <w:rsid w:val="00374AB0"/>
  </w:style>
  <w:style w:type="paragraph" w:customStyle="1" w:styleId="TestoAESpecsgruppo">
    <w:name w:val="Testo (A&amp;E_Specs_gruppo)"/>
    <w:basedOn w:val="Nessunostileparagrafo"/>
    <w:uiPriority w:val="99"/>
    <w:rsid w:val="0093536E"/>
    <w:pPr>
      <w:spacing w:after="57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TestoDatiTecnicigruppo">
    <w:name w:val="Testo (Dati_Tecnici_gruppo)"/>
    <w:basedOn w:val="Nessunostileparagrafo"/>
    <w:uiPriority w:val="99"/>
    <w:rsid w:val="0093536E"/>
    <w:pPr>
      <w:spacing w:after="57"/>
      <w:ind w:left="1134" w:hanging="283"/>
    </w:pPr>
    <w:rPr>
      <w:rFonts w:ascii="Times New Roman" w:hAnsi="Times New Roman" w:cs="Times New Roman"/>
      <w:sz w:val="20"/>
      <w:szCs w:val="20"/>
    </w:rPr>
  </w:style>
  <w:style w:type="paragraph" w:customStyle="1" w:styleId="TitoloDatiTecnicigruppo">
    <w:name w:val="Titolo (Dati_Tecnici_gruppo)"/>
    <w:basedOn w:val="Nessunostileparagrafo"/>
    <w:uiPriority w:val="99"/>
    <w:rsid w:val="0093536E"/>
    <w:pPr>
      <w:ind w:left="283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SottotitoloDatiTecnicigruppo">
    <w:name w:val="Sottotitolo (Dati_Tecnici_gruppo)"/>
    <w:basedOn w:val="Nessunostileparagrafo"/>
    <w:uiPriority w:val="99"/>
    <w:rsid w:val="0093536E"/>
    <w:pPr>
      <w:spacing w:before="113" w:after="113"/>
      <w:ind w:left="567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ElencoDatiTecnicigruppoTestogruppo">
    <w:name w:val="Elenco (Dati_Tecnici_gruppo:Testo_gruppo)"/>
    <w:basedOn w:val="Nessunostileparagrafo"/>
    <w:uiPriority w:val="99"/>
    <w:rsid w:val="0093536E"/>
    <w:pPr>
      <w:spacing w:after="57"/>
      <w:ind w:left="1417" w:hanging="283"/>
    </w:pPr>
    <w:rPr>
      <w:rFonts w:ascii="Times New Roman" w:hAnsi="Times New Roman" w:cs="Times New Roman"/>
      <w:sz w:val="20"/>
      <w:szCs w:val="20"/>
    </w:rPr>
  </w:style>
  <w:style w:type="paragraph" w:customStyle="1" w:styleId="TitoloProdottiCorrelatigruppo">
    <w:name w:val="Titolo (Prodotti_Correlati_gruppo)"/>
    <w:basedOn w:val="SottotitoloDatiTecnicigruppo"/>
    <w:uiPriority w:val="99"/>
    <w:rsid w:val="0093536E"/>
    <w:pPr>
      <w:ind w:left="283"/>
    </w:pPr>
  </w:style>
  <w:style w:type="paragraph" w:customStyle="1" w:styleId="CodiceCorrelatoProdottiCorrelatigruppo">
    <w:name w:val="Codice_Correlato (Prodotti_Correlati_gruppo)"/>
    <w:basedOn w:val="TestoDatiTecnicigruppo"/>
    <w:uiPriority w:val="99"/>
    <w:rsid w:val="0093536E"/>
    <w:pPr>
      <w:ind w:left="2835" w:hanging="2268"/>
    </w:pPr>
  </w:style>
  <w:style w:type="character" w:customStyle="1" w:styleId="Codice">
    <w:name w:val="Codice"/>
    <w:uiPriority w:val="99"/>
    <w:rsid w:val="0093536E"/>
    <w:rPr>
      <w:b/>
      <w:bCs/>
      <w:color w:val="000000"/>
    </w:rPr>
  </w:style>
  <w:style w:type="paragraph" w:customStyle="1" w:styleId="TestoRientroDatiTecnicigruppoTestogruppo">
    <w:name w:val="Testo_Rientro (Dati_Tecnici_gruppo:Testo_gruppo)"/>
    <w:basedOn w:val="Nessunostileparagrafo"/>
    <w:uiPriority w:val="99"/>
    <w:rsid w:val="004B3B5D"/>
    <w:pPr>
      <w:spacing w:after="57"/>
      <w:ind w:left="1417" w:hanging="283"/>
    </w:pPr>
    <w:rPr>
      <w:rFonts w:ascii="Times New Roman" w:hAnsi="Times New Roman" w:cs="Times New Roman"/>
      <w:sz w:val="20"/>
      <w:szCs w:val="20"/>
    </w:rPr>
  </w:style>
  <w:style w:type="paragraph" w:customStyle="1" w:styleId="TitolettoDatiTecnicigruppoTestogruppo">
    <w:name w:val="Titoletto (Dati_Tecnici_gruppo:Testo_gruppo)"/>
    <w:basedOn w:val="Nessunostileparagrafo"/>
    <w:uiPriority w:val="99"/>
    <w:rsid w:val="004B3B5D"/>
    <w:pPr>
      <w:spacing w:before="113" w:after="113"/>
      <w:ind w:left="850" w:hanging="283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oteTabellagruppo">
    <w:name w:val="Note (Tabella_gruppo)"/>
    <w:basedOn w:val="Nessunostileparagrafo"/>
    <w:uiPriority w:val="99"/>
    <w:rsid w:val="004B3B5D"/>
    <w:pPr>
      <w:ind w:left="283" w:hanging="283"/>
    </w:pPr>
    <w:rPr>
      <w:rFonts w:ascii="Times New Roman" w:hAnsi="Times New Roman" w:cs="Times New Roman"/>
      <w:sz w:val="16"/>
      <w:szCs w:val="16"/>
    </w:rPr>
  </w:style>
  <w:style w:type="character" w:customStyle="1" w:styleId="Simbolo">
    <w:name w:val="Simbolo"/>
    <w:uiPriority w:val="99"/>
    <w:rsid w:val="004B3B5D"/>
    <w:rPr>
      <w:rFonts w:ascii="Videotec Symbol" w:hAnsi="Videotec Symbol" w:cs="Videotec Symbol"/>
    </w:rPr>
  </w:style>
  <w:style w:type="character" w:customStyle="1" w:styleId="Simboloweb">
    <w:name w:val="Simbolo_web"/>
    <w:uiPriority w:val="99"/>
    <w:rsid w:val="004B3B5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A2B"/>
    <w:rPr>
      <w:rFonts w:ascii="Times New Roman" w:eastAsia="Times New Roman" w:hAnsi="Times New Roman" w:cs="Times New Roman"/>
      <w:lang w:val="en-US" w:eastAsia="sv-SE"/>
    </w:rPr>
  </w:style>
  <w:style w:type="paragraph" w:styleId="Titolo1">
    <w:name w:val="heading 1"/>
    <w:aliases w:val="Part"/>
    <w:basedOn w:val="Normale"/>
    <w:next w:val="Normale"/>
    <w:link w:val="Titolo1Carattere"/>
    <w:qFormat/>
    <w:rsid w:val="008A1A2B"/>
    <w:pPr>
      <w:keepNext/>
      <w:numPr>
        <w:numId w:val="1"/>
      </w:numPr>
      <w:tabs>
        <w:tab w:val="left" w:pos="2520"/>
      </w:tabs>
      <w:spacing w:before="240" w:after="60"/>
      <w:outlineLvl w:val="0"/>
    </w:pPr>
    <w:rPr>
      <w:rFonts w:cs="Arial"/>
      <w:bCs/>
      <w:kern w:val="32"/>
      <w:lang w:val="en-GB"/>
    </w:rPr>
  </w:style>
  <w:style w:type="paragraph" w:styleId="Titolo2">
    <w:name w:val="heading 2"/>
    <w:aliases w:val="L2"/>
    <w:basedOn w:val="Normale"/>
    <w:next w:val="Normale"/>
    <w:link w:val="Titolo2Carattere"/>
    <w:qFormat/>
    <w:rsid w:val="008A1A2B"/>
    <w:pPr>
      <w:numPr>
        <w:ilvl w:val="1"/>
        <w:numId w:val="1"/>
      </w:numPr>
      <w:tabs>
        <w:tab w:val="num" w:pos="2520"/>
      </w:tabs>
      <w:spacing w:before="240" w:after="60"/>
      <w:ind w:left="2517" w:hanging="720"/>
      <w:outlineLvl w:val="1"/>
    </w:pPr>
    <w:rPr>
      <w:rFonts w:cs="Arial"/>
      <w:bCs/>
      <w:iCs/>
      <w:szCs w:val="28"/>
      <w:lang w:val="en-GB"/>
    </w:rPr>
  </w:style>
  <w:style w:type="paragraph" w:styleId="Titolo3">
    <w:name w:val="heading 3"/>
    <w:aliases w:val="L3"/>
    <w:basedOn w:val="Normale"/>
    <w:next w:val="Normale"/>
    <w:link w:val="Titolo3Carattere"/>
    <w:qFormat/>
    <w:rsid w:val="008A1A2B"/>
    <w:pPr>
      <w:numPr>
        <w:ilvl w:val="2"/>
        <w:numId w:val="1"/>
      </w:numPr>
      <w:tabs>
        <w:tab w:val="num" w:pos="3060"/>
      </w:tabs>
      <w:spacing w:before="240" w:after="60"/>
      <w:ind w:left="3062" w:hanging="499"/>
      <w:outlineLvl w:val="2"/>
    </w:pPr>
    <w:rPr>
      <w:rFonts w:cs="Arial"/>
      <w:bCs/>
      <w:szCs w:val="26"/>
      <w:lang w:val="en-GB"/>
    </w:rPr>
  </w:style>
  <w:style w:type="paragraph" w:styleId="Titolo4">
    <w:name w:val="heading 4"/>
    <w:aliases w:val="L4"/>
    <w:basedOn w:val="Normale"/>
    <w:link w:val="Titolo4Carattere"/>
    <w:qFormat/>
    <w:rsid w:val="008A1A2B"/>
    <w:pPr>
      <w:numPr>
        <w:ilvl w:val="3"/>
        <w:numId w:val="1"/>
      </w:numPr>
      <w:tabs>
        <w:tab w:val="num" w:pos="3374"/>
      </w:tabs>
      <w:spacing w:before="240" w:after="60"/>
      <w:ind w:left="3419" w:hanging="357"/>
      <w:outlineLvl w:val="3"/>
    </w:pPr>
    <w:rPr>
      <w:bCs/>
      <w:szCs w:val="28"/>
      <w:lang w:val="fr-FR"/>
    </w:rPr>
  </w:style>
  <w:style w:type="paragraph" w:styleId="Titolo5">
    <w:name w:val="heading 5"/>
    <w:aliases w:val="L5"/>
    <w:basedOn w:val="Normale"/>
    <w:link w:val="Titolo5Carattere"/>
    <w:qFormat/>
    <w:rsid w:val="008A1A2B"/>
    <w:pPr>
      <w:numPr>
        <w:ilvl w:val="4"/>
        <w:numId w:val="1"/>
      </w:numPr>
      <w:tabs>
        <w:tab w:val="num" w:pos="3780"/>
      </w:tabs>
      <w:spacing w:before="240" w:after="60"/>
      <w:ind w:left="3780" w:hanging="360"/>
      <w:outlineLvl w:val="4"/>
    </w:pPr>
    <w:rPr>
      <w:bCs/>
      <w:iCs/>
      <w:szCs w:val="26"/>
    </w:rPr>
  </w:style>
  <w:style w:type="paragraph" w:styleId="Titolo6">
    <w:name w:val="heading 6"/>
    <w:aliases w:val="L6"/>
    <w:basedOn w:val="Titolo5"/>
    <w:next w:val="Normale"/>
    <w:link w:val="Titolo6Carattere"/>
    <w:qFormat/>
    <w:rsid w:val="008A1A2B"/>
    <w:pPr>
      <w:numPr>
        <w:ilvl w:val="5"/>
      </w:numPr>
      <w:tabs>
        <w:tab w:val="num" w:pos="3780"/>
      </w:tabs>
      <w:ind w:left="3912"/>
      <w:outlineLvl w:val="5"/>
    </w:pPr>
    <w:rPr>
      <w:bCs w:val="0"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8A1A2B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8A1A2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8A1A2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t Carattere"/>
    <w:basedOn w:val="Caratterepredefinitoparagrafo"/>
    <w:link w:val="Titolo1"/>
    <w:rsid w:val="008A1A2B"/>
    <w:rPr>
      <w:rFonts w:ascii="Times New Roman" w:eastAsia="Times New Roman" w:hAnsi="Times New Roman" w:cs="Arial"/>
      <w:bCs/>
      <w:kern w:val="32"/>
      <w:lang w:val="en-GB" w:eastAsia="sv-SE"/>
    </w:rPr>
  </w:style>
  <w:style w:type="character" w:customStyle="1" w:styleId="Titolo2Carattere">
    <w:name w:val="Titolo 2 Carattere"/>
    <w:aliases w:val="L2 Carattere"/>
    <w:basedOn w:val="Caratterepredefinitoparagrafo"/>
    <w:link w:val="Titolo2"/>
    <w:rsid w:val="008A1A2B"/>
    <w:rPr>
      <w:rFonts w:ascii="Times New Roman" w:eastAsia="Times New Roman" w:hAnsi="Times New Roman" w:cs="Arial"/>
      <w:bCs/>
      <w:iCs/>
      <w:szCs w:val="28"/>
      <w:lang w:val="en-GB" w:eastAsia="sv-SE"/>
    </w:rPr>
  </w:style>
  <w:style w:type="character" w:customStyle="1" w:styleId="Titolo3Carattere">
    <w:name w:val="Titolo 3 Carattere"/>
    <w:aliases w:val="L3 Carattere"/>
    <w:basedOn w:val="Caratterepredefinitoparagrafo"/>
    <w:link w:val="Titolo3"/>
    <w:rsid w:val="008A1A2B"/>
    <w:rPr>
      <w:rFonts w:ascii="Times New Roman" w:eastAsia="Times New Roman" w:hAnsi="Times New Roman" w:cs="Arial"/>
      <w:bCs/>
      <w:szCs w:val="26"/>
      <w:lang w:val="en-GB" w:eastAsia="sv-SE"/>
    </w:rPr>
  </w:style>
  <w:style w:type="character" w:customStyle="1" w:styleId="Titolo4Carattere">
    <w:name w:val="Titolo 4 Carattere"/>
    <w:aliases w:val="L4 Carattere"/>
    <w:basedOn w:val="Caratterepredefinitoparagrafo"/>
    <w:link w:val="Titolo4"/>
    <w:rsid w:val="008A1A2B"/>
    <w:rPr>
      <w:rFonts w:ascii="Times New Roman" w:eastAsia="Times New Roman" w:hAnsi="Times New Roman" w:cs="Times New Roman"/>
      <w:bCs/>
      <w:szCs w:val="28"/>
      <w:lang w:val="fr-FR" w:eastAsia="sv-SE"/>
    </w:rPr>
  </w:style>
  <w:style w:type="character" w:customStyle="1" w:styleId="Titolo5Carattere">
    <w:name w:val="Titolo 5 Carattere"/>
    <w:aliases w:val="L5 Carattere"/>
    <w:basedOn w:val="Caratterepredefinitoparagrafo"/>
    <w:link w:val="Titolo5"/>
    <w:rsid w:val="008A1A2B"/>
    <w:rPr>
      <w:rFonts w:ascii="Times New Roman" w:eastAsia="Times New Roman" w:hAnsi="Times New Roman" w:cs="Times New Roman"/>
      <w:bCs/>
      <w:iCs/>
      <w:szCs w:val="26"/>
      <w:lang w:val="en-US" w:eastAsia="sv-SE"/>
    </w:rPr>
  </w:style>
  <w:style w:type="character" w:customStyle="1" w:styleId="Titolo6Carattere">
    <w:name w:val="Titolo 6 Carattere"/>
    <w:aliases w:val="L6 Carattere"/>
    <w:basedOn w:val="Caratterepredefinitoparagrafo"/>
    <w:link w:val="Titolo6"/>
    <w:rsid w:val="008A1A2B"/>
    <w:rPr>
      <w:rFonts w:ascii="Times New Roman" w:eastAsia="Times New Roman" w:hAnsi="Times New Roman" w:cs="Times New Roman"/>
      <w:iCs/>
      <w:sz w:val="22"/>
      <w:szCs w:val="22"/>
      <w:lang w:val="en-US" w:eastAsia="sv-SE"/>
    </w:rPr>
  </w:style>
  <w:style w:type="character" w:customStyle="1" w:styleId="Titolo7Carattere">
    <w:name w:val="Titolo 7 Carattere"/>
    <w:basedOn w:val="Caratterepredefinitoparagrafo"/>
    <w:link w:val="Titolo7"/>
    <w:rsid w:val="008A1A2B"/>
    <w:rPr>
      <w:rFonts w:ascii="Times New Roman" w:eastAsia="Times New Roman" w:hAnsi="Times New Roman" w:cs="Times New Roman"/>
      <w:lang w:val="en-US" w:eastAsia="sv-SE"/>
    </w:rPr>
  </w:style>
  <w:style w:type="character" w:customStyle="1" w:styleId="Titolo8Carattere">
    <w:name w:val="Titolo 8 Carattere"/>
    <w:basedOn w:val="Caratterepredefinitoparagrafo"/>
    <w:link w:val="Titolo8"/>
    <w:rsid w:val="008A1A2B"/>
    <w:rPr>
      <w:rFonts w:ascii="Times New Roman" w:eastAsia="Times New Roman" w:hAnsi="Times New Roman" w:cs="Times New Roman"/>
      <w:i/>
      <w:iCs/>
      <w:lang w:val="en-US" w:eastAsia="sv-SE"/>
    </w:rPr>
  </w:style>
  <w:style w:type="character" w:customStyle="1" w:styleId="Titolo9Carattere">
    <w:name w:val="Titolo 9 Carattere"/>
    <w:basedOn w:val="Caratterepredefinitoparagrafo"/>
    <w:link w:val="Titolo9"/>
    <w:rsid w:val="008A1A2B"/>
    <w:rPr>
      <w:rFonts w:ascii="Arial" w:eastAsia="Times New Roman" w:hAnsi="Arial" w:cs="Arial"/>
      <w:sz w:val="22"/>
      <w:szCs w:val="22"/>
      <w:lang w:val="en-US" w:eastAsia="sv-SE"/>
    </w:rPr>
  </w:style>
  <w:style w:type="paragraph" w:styleId="Paragrafoelenco">
    <w:name w:val="List Paragraph"/>
    <w:basedOn w:val="Normale"/>
    <w:uiPriority w:val="34"/>
    <w:qFormat/>
    <w:rsid w:val="008A1A2B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7165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16535"/>
    <w:rPr>
      <w:rFonts w:ascii="Times New Roman" w:eastAsia="Times New Roman" w:hAnsi="Times New Roman" w:cs="Times New Roman"/>
      <w:lang w:val="en-US" w:eastAsia="sv-SE"/>
    </w:rPr>
  </w:style>
  <w:style w:type="paragraph" w:styleId="Pidipagina">
    <w:name w:val="footer"/>
    <w:basedOn w:val="Normale"/>
    <w:link w:val="PidipaginaCarattere"/>
    <w:uiPriority w:val="99"/>
    <w:unhideWhenUsed/>
    <w:rsid w:val="007165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16535"/>
    <w:rPr>
      <w:rFonts w:ascii="Times New Roman" w:eastAsia="Times New Roman" w:hAnsi="Times New Roman" w:cs="Times New Roman"/>
      <w:lang w:val="en-US" w:eastAsia="sv-SE"/>
    </w:rPr>
  </w:style>
  <w:style w:type="character" w:styleId="Numeropagina">
    <w:name w:val="page number"/>
    <w:basedOn w:val="Caratterepredefinitoparagrafo"/>
    <w:uiPriority w:val="99"/>
    <w:semiHidden/>
    <w:unhideWhenUsed/>
    <w:rsid w:val="00FA4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7667D-2684-4504-84DF-387D5290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1531</Words>
  <Characters>8731</Characters>
  <Application>Microsoft Office Word</Application>
  <DocSecurity>0</DocSecurity>
  <Lines>72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Documento A&amp;E Ulisse Compact - Rev. 1</vt:lpstr>
      <vt:lpstr>1     REQUISITI GENERALI</vt:lpstr>
      <vt:lpstr>2     PRODOTTI</vt:lpstr>
      <vt:lpstr>2.1  UNITÁ DI POSIZIONAMENTO COMPATTA CON TELECAMERA D/N INTEGRATA – Rev. 1104</vt:lpstr>
    </vt:vector>
  </TitlesOfParts>
  <Company>Videotec S.p.A.</Company>
  <LinksUpToDate>false</LinksUpToDate>
  <CharactersWithSpaces>10242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A&amp;E Ulisse Compact - Rev. 1</dc:title>
  <dc:creator>Claudia Traverso</dc:creator>
  <cp:lastModifiedBy>Andrea Martini</cp:lastModifiedBy>
  <cp:revision>3</cp:revision>
  <cp:lastPrinted>2015-07-07T09:10:00Z</cp:lastPrinted>
  <dcterms:created xsi:type="dcterms:W3CDTF">2016-05-03T08:26:00Z</dcterms:created>
  <dcterms:modified xsi:type="dcterms:W3CDTF">2016-05-03T10:10:00Z</dcterms:modified>
</cp:coreProperties>
</file>